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9B0F" w14:textId="77777777" w:rsidR="00C45BD4" w:rsidRDefault="00000000">
      <w:pPr>
        <w:spacing w:line="500" w:lineRule="exact"/>
        <w:rPr>
          <w:rFonts w:eastAsia="仿宋" w:cs="Times New Roman"/>
          <w:sz w:val="32"/>
          <w:szCs w:val="32"/>
        </w:rPr>
      </w:pPr>
      <w:r>
        <w:rPr>
          <w:rFonts w:eastAsia="仿宋" w:cs="Times New Roman"/>
          <w:sz w:val="32"/>
          <w:szCs w:val="32"/>
        </w:rPr>
        <w:t>附件</w:t>
      </w:r>
      <w:r>
        <w:rPr>
          <w:rFonts w:eastAsia="仿宋" w:cs="Times New Roman"/>
          <w:sz w:val="32"/>
          <w:szCs w:val="32"/>
        </w:rPr>
        <w:t>2</w:t>
      </w:r>
    </w:p>
    <w:p w14:paraId="56C83F4D" w14:textId="77777777" w:rsidR="00C45BD4" w:rsidRDefault="00000000">
      <w:pPr>
        <w:spacing w:line="5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</w:t>
      </w:r>
      <w:r>
        <w:rPr>
          <w:b/>
          <w:bCs/>
          <w:sz w:val="32"/>
          <w:szCs w:val="32"/>
        </w:rPr>
        <w:t>学思</w:t>
      </w:r>
      <w:proofErr w:type="gramStart"/>
      <w:r>
        <w:rPr>
          <w:b/>
          <w:bCs/>
          <w:sz w:val="32"/>
          <w:szCs w:val="32"/>
        </w:rPr>
        <w:t>践悟铸</w:t>
      </w:r>
      <w:proofErr w:type="gramEnd"/>
      <w:r>
        <w:rPr>
          <w:b/>
          <w:bCs/>
          <w:sz w:val="32"/>
          <w:szCs w:val="32"/>
        </w:rPr>
        <w:t>忠诚</w:t>
      </w:r>
      <w:r>
        <w:rPr>
          <w:rFonts w:hint="eastAsia"/>
          <w:b/>
          <w:bCs/>
          <w:sz w:val="32"/>
          <w:szCs w:val="32"/>
        </w:rPr>
        <w:t>，</w:t>
      </w:r>
      <w:r>
        <w:rPr>
          <w:b/>
          <w:bCs/>
          <w:sz w:val="32"/>
          <w:szCs w:val="32"/>
        </w:rPr>
        <w:t>挺</w:t>
      </w:r>
      <w:proofErr w:type="gramStart"/>
      <w:r>
        <w:rPr>
          <w:b/>
          <w:bCs/>
          <w:sz w:val="32"/>
          <w:szCs w:val="32"/>
        </w:rPr>
        <w:t>膺</w:t>
      </w:r>
      <w:proofErr w:type="gramEnd"/>
      <w:r>
        <w:rPr>
          <w:b/>
          <w:bCs/>
          <w:sz w:val="32"/>
          <w:szCs w:val="32"/>
        </w:rPr>
        <w:t>担当建新功</w:t>
      </w:r>
      <w:r>
        <w:rPr>
          <w:rFonts w:hint="eastAsia"/>
          <w:b/>
          <w:bCs/>
          <w:sz w:val="32"/>
          <w:szCs w:val="32"/>
        </w:rPr>
        <w:t>”</w:t>
      </w:r>
    </w:p>
    <w:p w14:paraId="5B31574B" w14:textId="77777777" w:rsidR="00C45BD4" w:rsidRDefault="00000000">
      <w:pPr>
        <w:spacing w:line="500" w:lineRule="exact"/>
        <w:jc w:val="center"/>
        <w:rPr>
          <w:b/>
          <w:bCs/>
          <w:sz w:val="18"/>
          <w:szCs w:val="18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02</w:t>
      </w:r>
      <w:r>
        <w:rPr>
          <w:rFonts w:hint="eastAsia"/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学年秋季学期主题团日活动支部自评表</w:t>
      </w:r>
      <w:r>
        <w:rPr>
          <w:rFonts w:hint="eastAsia"/>
          <w:b/>
          <w:bCs/>
          <w:sz w:val="18"/>
          <w:szCs w:val="18"/>
        </w:rPr>
        <w:t>（样表）</w:t>
      </w:r>
    </w:p>
    <w:tbl>
      <w:tblPr>
        <w:tblStyle w:val="ab"/>
        <w:tblW w:w="9354" w:type="dxa"/>
        <w:jc w:val="center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59"/>
      </w:tblGrid>
      <w:tr w:rsidR="00C45BD4" w14:paraId="233CC2FC" w14:textId="77777777">
        <w:trPr>
          <w:trHeight w:hRule="exact" w:val="680"/>
          <w:jc w:val="center"/>
        </w:trPr>
        <w:tc>
          <w:tcPr>
            <w:tcW w:w="1559" w:type="dxa"/>
            <w:vAlign w:val="center"/>
          </w:tcPr>
          <w:p w14:paraId="0EEECEC9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</w:t>
            </w:r>
          </w:p>
        </w:tc>
        <w:tc>
          <w:tcPr>
            <w:tcW w:w="3118" w:type="dxa"/>
            <w:gridSpan w:val="2"/>
            <w:vAlign w:val="center"/>
          </w:tcPr>
          <w:p w14:paraId="7A7FB621" w14:textId="77777777" w:rsidR="00C45BD4" w:rsidRDefault="0000000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F2001001</w:t>
            </w:r>
            <w:r>
              <w:rPr>
                <w:rFonts w:hint="eastAsia"/>
                <w:color w:val="FF0000"/>
                <w:sz w:val="24"/>
                <w:szCs w:val="24"/>
              </w:rPr>
              <w:t>班团支部</w:t>
            </w:r>
          </w:p>
        </w:tc>
        <w:tc>
          <w:tcPr>
            <w:tcW w:w="1559" w:type="dxa"/>
            <w:vAlign w:val="center"/>
          </w:tcPr>
          <w:p w14:paraId="107B0A46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3118" w:type="dxa"/>
            <w:gridSpan w:val="2"/>
            <w:vAlign w:val="center"/>
          </w:tcPr>
          <w:p w14:paraId="5B45E3B0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船舶海洋与建筑工程学院</w:t>
            </w:r>
          </w:p>
        </w:tc>
      </w:tr>
      <w:tr w:rsidR="00C45BD4" w14:paraId="75B1437F" w14:textId="77777777">
        <w:trPr>
          <w:trHeight w:hRule="exact" w:val="680"/>
          <w:jc w:val="center"/>
        </w:trPr>
        <w:tc>
          <w:tcPr>
            <w:tcW w:w="1559" w:type="dxa"/>
            <w:vAlign w:val="center"/>
          </w:tcPr>
          <w:p w14:paraId="6D111489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团支部书记</w:t>
            </w:r>
          </w:p>
        </w:tc>
        <w:tc>
          <w:tcPr>
            <w:tcW w:w="3118" w:type="dxa"/>
            <w:gridSpan w:val="2"/>
            <w:vAlign w:val="center"/>
          </w:tcPr>
          <w:p w14:paraId="434DC78D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559" w:type="dxa"/>
            <w:vAlign w:val="center"/>
          </w:tcPr>
          <w:p w14:paraId="19ED48C3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 w14:paraId="3F0D20D4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01234567890</w:t>
            </w:r>
          </w:p>
        </w:tc>
      </w:tr>
      <w:tr w:rsidR="00C45BD4" w14:paraId="7ABAFA72" w14:textId="77777777">
        <w:trPr>
          <w:trHeight w:hRule="exact" w:val="680"/>
          <w:jc w:val="center"/>
        </w:trPr>
        <w:tc>
          <w:tcPr>
            <w:tcW w:w="3118" w:type="dxa"/>
            <w:gridSpan w:val="2"/>
            <w:vAlign w:val="center"/>
          </w:tcPr>
          <w:p w14:paraId="2C776137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青年大学习完成率</w:t>
            </w:r>
          </w:p>
        </w:tc>
        <w:tc>
          <w:tcPr>
            <w:tcW w:w="6236" w:type="dxa"/>
            <w:gridSpan w:val="4"/>
            <w:vAlign w:val="center"/>
          </w:tcPr>
          <w:p w14:paraId="7AD93B0A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C45BD4" w14:paraId="049158F1" w14:textId="77777777">
        <w:trPr>
          <w:trHeight w:hRule="exact" w:val="680"/>
          <w:jc w:val="center"/>
        </w:trPr>
        <w:tc>
          <w:tcPr>
            <w:tcW w:w="1559" w:type="dxa"/>
            <w:vAlign w:val="center"/>
          </w:tcPr>
          <w:p w14:paraId="7226E584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活动主题</w:t>
            </w:r>
          </w:p>
        </w:tc>
        <w:tc>
          <w:tcPr>
            <w:tcW w:w="7795" w:type="dxa"/>
            <w:gridSpan w:val="5"/>
            <w:vAlign w:val="center"/>
          </w:tcPr>
          <w:p w14:paraId="593FEDC4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（仅填写本学期开展的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一次</w:t>
            </w:r>
            <w:r>
              <w:rPr>
                <w:rFonts w:hint="eastAsia"/>
                <w:color w:val="FF0000"/>
                <w:sz w:val="24"/>
                <w:szCs w:val="24"/>
              </w:rPr>
              <w:t>团日活动</w:t>
            </w:r>
            <w:r>
              <w:rPr>
                <w:rFonts w:hint="eastAsia"/>
                <w:sz w:val="24"/>
                <w:szCs w:val="24"/>
              </w:rPr>
              <w:t>，下同）</w:t>
            </w:r>
          </w:p>
        </w:tc>
      </w:tr>
      <w:tr w:rsidR="00C45BD4" w14:paraId="635F0894" w14:textId="77777777">
        <w:trPr>
          <w:trHeight w:hRule="exact" w:val="680"/>
          <w:jc w:val="center"/>
        </w:trPr>
        <w:tc>
          <w:tcPr>
            <w:tcW w:w="1559" w:type="dxa"/>
            <w:vAlign w:val="center"/>
          </w:tcPr>
          <w:p w14:paraId="570DB5C5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活动时间</w:t>
            </w:r>
          </w:p>
        </w:tc>
        <w:tc>
          <w:tcPr>
            <w:tcW w:w="3118" w:type="dxa"/>
            <w:gridSpan w:val="2"/>
            <w:vAlign w:val="center"/>
          </w:tcPr>
          <w:p w14:paraId="44032474" w14:textId="02E91B98" w:rsidR="00C45BD4" w:rsidRDefault="0000000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02</w:t>
            </w:r>
            <w:r>
              <w:rPr>
                <w:rFonts w:hint="eastAsia"/>
                <w:color w:val="FF0000"/>
                <w:sz w:val="24"/>
                <w:szCs w:val="24"/>
              </w:rPr>
              <w:t>3.1</w:t>
            </w:r>
            <w:r w:rsidR="00FA595E">
              <w:rPr>
                <w:color w:val="FF0000"/>
                <w:sz w:val="24"/>
                <w:szCs w:val="24"/>
              </w:rPr>
              <w:t>1</w:t>
            </w:r>
            <w:r>
              <w:rPr>
                <w:rFonts w:hint="eastAsia"/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08</w:t>
            </w:r>
          </w:p>
        </w:tc>
        <w:tc>
          <w:tcPr>
            <w:tcW w:w="1559" w:type="dxa"/>
            <w:vAlign w:val="center"/>
          </w:tcPr>
          <w:p w14:paraId="479A4078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活动地点</w:t>
            </w:r>
          </w:p>
        </w:tc>
        <w:tc>
          <w:tcPr>
            <w:tcW w:w="3118" w:type="dxa"/>
            <w:gridSpan w:val="2"/>
            <w:vAlign w:val="center"/>
          </w:tcPr>
          <w:p w14:paraId="03A81CA1" w14:textId="77777777" w:rsidR="00C45BD4" w:rsidRDefault="0000000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东中院</w:t>
            </w:r>
            <w:r>
              <w:rPr>
                <w:rFonts w:hint="eastAsia"/>
                <w:color w:val="FF0000"/>
                <w:sz w:val="24"/>
                <w:szCs w:val="24"/>
              </w:rPr>
              <w:t>4-</w:t>
            </w:r>
            <w:r>
              <w:rPr>
                <w:color w:val="FF0000"/>
                <w:sz w:val="24"/>
                <w:szCs w:val="24"/>
              </w:rPr>
              <w:t>502</w:t>
            </w:r>
            <w:r>
              <w:rPr>
                <w:rFonts w:hint="eastAsia"/>
                <w:color w:val="FF0000"/>
                <w:sz w:val="24"/>
                <w:szCs w:val="24"/>
              </w:rPr>
              <w:t>、</w:t>
            </w:r>
            <w:r>
              <w:rPr>
                <w:rFonts w:hint="eastAsia"/>
                <w:color w:val="FF0000"/>
                <w:sz w:val="24"/>
                <w:szCs w:val="24"/>
              </w:rPr>
              <w:t>4-</w:t>
            </w:r>
            <w:r>
              <w:rPr>
                <w:color w:val="FF0000"/>
                <w:sz w:val="24"/>
                <w:szCs w:val="24"/>
              </w:rPr>
              <w:t>503</w:t>
            </w:r>
          </w:p>
        </w:tc>
      </w:tr>
      <w:tr w:rsidR="00C45BD4" w14:paraId="144313D4" w14:textId="77777777">
        <w:trPr>
          <w:trHeight w:hRule="exact" w:val="680"/>
          <w:jc w:val="center"/>
        </w:trPr>
        <w:tc>
          <w:tcPr>
            <w:tcW w:w="1559" w:type="dxa"/>
            <w:vAlign w:val="center"/>
          </w:tcPr>
          <w:p w14:paraId="4FD90987" w14:textId="77777777" w:rsidR="00C45BD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应到人数</w:t>
            </w:r>
          </w:p>
        </w:tc>
        <w:tc>
          <w:tcPr>
            <w:tcW w:w="1559" w:type="dxa"/>
            <w:vAlign w:val="center"/>
          </w:tcPr>
          <w:p w14:paraId="544F723C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6DE3ABF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实到人数</w:t>
            </w:r>
          </w:p>
        </w:tc>
        <w:tc>
          <w:tcPr>
            <w:tcW w:w="1559" w:type="dxa"/>
            <w:vAlign w:val="center"/>
          </w:tcPr>
          <w:p w14:paraId="168067CA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3</w:t>
            </w: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571A5EEA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活动参与率</w:t>
            </w:r>
          </w:p>
        </w:tc>
        <w:tc>
          <w:tcPr>
            <w:tcW w:w="1559" w:type="dxa"/>
            <w:vAlign w:val="center"/>
          </w:tcPr>
          <w:p w14:paraId="29B80922" w14:textId="77777777" w:rsidR="00C45BD4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97</w:t>
            </w: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C45BD4" w14:paraId="734AB7EC" w14:textId="77777777">
        <w:trPr>
          <w:trHeight w:val="1361"/>
          <w:jc w:val="center"/>
        </w:trPr>
        <w:tc>
          <w:tcPr>
            <w:tcW w:w="1559" w:type="dxa"/>
            <w:vAlign w:val="center"/>
          </w:tcPr>
          <w:p w14:paraId="6C5C6183" w14:textId="77777777" w:rsidR="00C45BD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活动背景</w:t>
            </w:r>
          </w:p>
        </w:tc>
        <w:tc>
          <w:tcPr>
            <w:tcW w:w="7795" w:type="dxa"/>
            <w:gridSpan w:val="5"/>
            <w:vAlign w:val="center"/>
          </w:tcPr>
          <w:p w14:paraId="2F15D2F4" w14:textId="77777777" w:rsidR="00C45BD4" w:rsidRDefault="00000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（请简述此次团日活动开展的背景，可以包括时代背景、社会背景、专业背景等）</w:t>
            </w:r>
          </w:p>
        </w:tc>
      </w:tr>
      <w:tr w:rsidR="00C45BD4" w14:paraId="10BA4355" w14:textId="77777777">
        <w:trPr>
          <w:trHeight w:val="1361"/>
          <w:jc w:val="center"/>
        </w:trPr>
        <w:tc>
          <w:tcPr>
            <w:tcW w:w="1559" w:type="dxa"/>
            <w:vAlign w:val="center"/>
          </w:tcPr>
          <w:p w14:paraId="147EDE69" w14:textId="77777777" w:rsidR="00C45BD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活动目的</w:t>
            </w:r>
          </w:p>
        </w:tc>
        <w:tc>
          <w:tcPr>
            <w:tcW w:w="7795" w:type="dxa"/>
            <w:gridSpan w:val="5"/>
            <w:vAlign w:val="center"/>
          </w:tcPr>
          <w:p w14:paraId="6227176B" w14:textId="77777777" w:rsidR="00C45BD4" w:rsidRDefault="00000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（请简述此次团日活动开展的目的，可以包括对团员产生的影响和作用，也可以包括对学校和社会产生的影响）</w:t>
            </w:r>
          </w:p>
        </w:tc>
      </w:tr>
      <w:tr w:rsidR="00C45BD4" w14:paraId="3BB56FF2" w14:textId="77777777">
        <w:trPr>
          <w:trHeight w:val="1361"/>
          <w:jc w:val="center"/>
        </w:trPr>
        <w:tc>
          <w:tcPr>
            <w:tcW w:w="1559" w:type="dxa"/>
            <w:vAlign w:val="center"/>
          </w:tcPr>
          <w:p w14:paraId="54B5D717" w14:textId="77777777" w:rsidR="00C45BD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活动情况</w:t>
            </w:r>
          </w:p>
        </w:tc>
        <w:tc>
          <w:tcPr>
            <w:tcW w:w="7795" w:type="dxa"/>
            <w:gridSpan w:val="5"/>
            <w:vAlign w:val="center"/>
          </w:tcPr>
          <w:p w14:paraId="5F096492" w14:textId="77777777" w:rsidR="00C45BD4" w:rsidRDefault="00000000">
            <w:pPr>
              <w:ind w:firstLineChars="200" w:firstLine="48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（请按照所示格式介绍此次团日活动开展的具体情况，内容、形式不限，可以适当插入图片、表格等）</w:t>
            </w:r>
          </w:p>
          <w:p w14:paraId="06641F5E" w14:textId="77777777" w:rsidR="00C45BD4" w:rsidRDefault="00000000">
            <w:pPr>
              <w:ind w:firstLineChars="200" w:firstLine="482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一、一级标题</w:t>
            </w:r>
          </w:p>
          <w:p w14:paraId="4A1402F5" w14:textId="77777777" w:rsidR="00C45BD4" w:rsidRDefault="00000000">
            <w:pPr>
              <w:ind w:firstLineChars="200" w:firstLine="48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（一）二级标题</w:t>
            </w:r>
          </w:p>
          <w:p w14:paraId="7CC2587A" w14:textId="77777777" w:rsidR="00C45BD4" w:rsidRDefault="00000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rFonts w:hint="eastAsia"/>
                <w:color w:val="FF0000"/>
                <w:sz w:val="24"/>
                <w:szCs w:val="24"/>
              </w:rPr>
              <w:t>、三级标题</w:t>
            </w:r>
          </w:p>
          <w:p w14:paraId="46C93A9A" w14:textId="77777777" w:rsidR="00C45BD4" w:rsidRDefault="00000000">
            <w:pPr>
              <w:ind w:firstLineChars="200" w:firstLine="48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</w:t>
            </w: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rFonts w:hint="eastAsia"/>
                <w:color w:val="FF0000"/>
                <w:sz w:val="24"/>
                <w:szCs w:val="24"/>
              </w:rPr>
              <w:t>）四级标题</w:t>
            </w:r>
          </w:p>
          <w:p w14:paraId="30DA1092" w14:textId="77777777" w:rsidR="00C45BD4" w:rsidRDefault="00000000">
            <w:pPr>
              <w:ind w:firstLineChars="200" w:firstLine="48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noProof/>
                <w:color w:val="FF0000"/>
                <w:sz w:val="24"/>
                <w:szCs w:val="24"/>
              </w:rPr>
              <w:drawing>
                <wp:inline distT="0" distB="0" distL="0" distR="0" wp14:anchorId="0D5B3FAD" wp14:editId="00A67B63">
                  <wp:extent cx="3239770" cy="2159635"/>
                  <wp:effectExtent l="0" t="0" r="0" b="0"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Blu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A76B9" w14:textId="77777777" w:rsidR="00C45BD4" w:rsidRDefault="00000000">
            <w:pPr>
              <w:ind w:firstLineChars="200" w:firstLine="48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X</w:t>
            </w:r>
            <w:r>
              <w:rPr>
                <w:color w:val="FF0000"/>
                <w:sz w:val="24"/>
                <w:szCs w:val="24"/>
              </w:rPr>
              <w:t>XX</w:t>
            </w:r>
            <w:r>
              <w:rPr>
                <w:rFonts w:hint="eastAsia"/>
                <w:color w:val="FF0000"/>
                <w:sz w:val="24"/>
                <w:szCs w:val="24"/>
              </w:rPr>
              <w:t>团支部参观感悟上飞“永不放弃”的精神</w:t>
            </w:r>
          </w:p>
          <w:p w14:paraId="64696E32" w14:textId="77777777" w:rsidR="00C45BD4" w:rsidRDefault="00C45BD4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C45BD4" w14:paraId="52857579" w14:textId="77777777">
        <w:trPr>
          <w:trHeight w:val="1361"/>
          <w:jc w:val="center"/>
        </w:trPr>
        <w:tc>
          <w:tcPr>
            <w:tcW w:w="1559" w:type="dxa"/>
            <w:vAlign w:val="center"/>
          </w:tcPr>
          <w:p w14:paraId="3A947373" w14:textId="77777777" w:rsidR="00C45BD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01639858"/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经验成果</w:t>
            </w:r>
          </w:p>
        </w:tc>
        <w:tc>
          <w:tcPr>
            <w:tcW w:w="7795" w:type="dxa"/>
            <w:gridSpan w:val="5"/>
            <w:vAlign w:val="center"/>
          </w:tcPr>
          <w:p w14:paraId="6C1DE921" w14:textId="77777777" w:rsidR="00C45BD4" w:rsidRDefault="00000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（请简述此次团日活动开展的组织经验、取得的活动效果或产生的活动成果等）</w:t>
            </w:r>
          </w:p>
        </w:tc>
      </w:tr>
      <w:tr w:rsidR="00C45BD4" w14:paraId="553E24D6" w14:textId="77777777">
        <w:trPr>
          <w:trHeight w:val="1361"/>
          <w:jc w:val="center"/>
        </w:trPr>
        <w:tc>
          <w:tcPr>
            <w:tcW w:w="1559" w:type="dxa"/>
            <w:vAlign w:val="center"/>
          </w:tcPr>
          <w:p w14:paraId="64F87EBE" w14:textId="77777777" w:rsidR="00C45BD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新闻宣传</w:t>
            </w:r>
          </w:p>
        </w:tc>
        <w:tc>
          <w:tcPr>
            <w:tcW w:w="7795" w:type="dxa"/>
            <w:gridSpan w:val="5"/>
            <w:vAlign w:val="center"/>
          </w:tcPr>
          <w:p w14:paraId="2C232C6C" w14:textId="77777777" w:rsidR="00C45BD4" w:rsidRDefault="00000000">
            <w:pPr>
              <w:ind w:firstLineChars="200" w:firstLine="48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（请按照所示格式如实填写此次活动宣传情况，包括但不限于校团委、学院团委等</w:t>
            </w:r>
            <w:proofErr w:type="gramStart"/>
            <w:r>
              <w:rPr>
                <w:rFonts w:hint="eastAsia"/>
                <w:color w:val="FF0000"/>
                <w:sz w:val="24"/>
                <w:szCs w:val="24"/>
              </w:rPr>
              <w:t>微信公众号</w:t>
            </w:r>
            <w:proofErr w:type="gramEnd"/>
            <w:r>
              <w:rPr>
                <w:rFonts w:hint="eastAsia"/>
                <w:color w:val="FF0000"/>
                <w:sz w:val="24"/>
                <w:szCs w:val="24"/>
              </w:rPr>
              <w:t>、网站等发布的新闻报道）</w:t>
            </w:r>
          </w:p>
          <w:p w14:paraId="5C6BE634" w14:textId="2505C006" w:rsidR="00C45BD4" w:rsidRDefault="00000000">
            <w:pPr>
              <w:ind w:firstLineChars="200" w:firstLine="48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</w:t>
            </w:r>
            <w:r>
              <w:rPr>
                <w:rFonts w:hint="eastAsia"/>
                <w:color w:val="FF0000"/>
                <w:sz w:val="24"/>
                <w:szCs w:val="24"/>
              </w:rPr>
              <w:t>、《团日风采｜探寻革命脚步，铭记历史使命：经管</w:t>
            </w:r>
            <w:r w:rsidR="00BA76ED">
              <w:rPr>
                <w:rFonts w:hint="eastAsia"/>
                <w:color w:val="FF0000"/>
                <w:sz w:val="24"/>
                <w:szCs w:val="24"/>
              </w:rPr>
              <w:t>x</w:t>
            </w:r>
            <w:r w:rsidR="00BA76ED">
              <w:rPr>
                <w:color w:val="FF0000"/>
                <w:sz w:val="24"/>
                <w:szCs w:val="24"/>
              </w:rPr>
              <w:t>xxx</w:t>
            </w:r>
            <w:r>
              <w:rPr>
                <w:rFonts w:hint="eastAsia"/>
                <w:color w:val="FF0000"/>
                <w:sz w:val="24"/>
                <w:szCs w:val="24"/>
              </w:rPr>
              <w:t>团支部重走红色足迹》，载微信公众号“交大团委</w:t>
            </w:r>
            <w:proofErr w:type="spellStart"/>
            <w:r>
              <w:rPr>
                <w:rFonts w:hint="eastAsia"/>
                <w:color w:val="FF0000"/>
                <w:sz w:val="24"/>
                <w:szCs w:val="24"/>
              </w:rPr>
              <w:t>z</w:t>
            </w:r>
            <w:r>
              <w:rPr>
                <w:color w:val="FF0000"/>
                <w:sz w:val="24"/>
                <w:szCs w:val="24"/>
              </w:rPr>
              <w:t>zb</w:t>
            </w:r>
            <w:proofErr w:type="spellEnd"/>
            <w:r>
              <w:rPr>
                <w:rFonts w:hint="eastAsia"/>
                <w:color w:val="FF0000"/>
                <w:sz w:val="24"/>
                <w:szCs w:val="24"/>
              </w:rPr>
              <w:t>”，</w:t>
            </w:r>
            <w:r>
              <w:rPr>
                <w:rFonts w:hint="eastAsia"/>
                <w:color w:val="FF0000"/>
                <w:sz w:val="24"/>
                <w:szCs w:val="24"/>
              </w:rPr>
              <w:t>2023</w:t>
            </w:r>
            <w:r>
              <w:rPr>
                <w:rFonts w:hint="eastAsia"/>
                <w:color w:val="FF0000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</w:rPr>
              <w:t>11</w:t>
            </w:r>
            <w:r>
              <w:rPr>
                <w:rFonts w:hint="eastAsia"/>
                <w:color w:val="FF0000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</w:rPr>
              <w:t>13</w:t>
            </w:r>
            <w:r>
              <w:rPr>
                <w:rFonts w:hint="eastAsia"/>
                <w:color w:val="FF0000"/>
                <w:sz w:val="24"/>
                <w:szCs w:val="24"/>
              </w:rPr>
              <w:t>日，</w:t>
            </w:r>
            <w:r>
              <w:rPr>
                <w:rFonts w:hint="eastAsia"/>
                <w:color w:val="FF0000"/>
                <w:sz w:val="24"/>
                <w:szCs w:val="24"/>
              </w:rPr>
              <w:t>https://mp.weixin.qq.com/s/tROJ1Bfey4hSXhusMhjOAw</w:t>
            </w:r>
            <w:r>
              <w:rPr>
                <w:rFonts w:hint="eastAsia"/>
                <w:color w:val="FF0000"/>
                <w:sz w:val="24"/>
                <w:szCs w:val="24"/>
              </w:rPr>
              <w:t>；</w:t>
            </w:r>
          </w:p>
          <w:p w14:paraId="326B30DC" w14:textId="77777777" w:rsidR="00C45BD4" w:rsidRDefault="00000000">
            <w:pPr>
              <w:ind w:firstLineChars="200" w:firstLine="480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……</w:t>
            </w:r>
          </w:p>
        </w:tc>
      </w:tr>
      <w:tr w:rsidR="00C45BD4" w14:paraId="27F8B777" w14:textId="77777777">
        <w:trPr>
          <w:trHeight w:val="1361"/>
          <w:jc w:val="center"/>
        </w:trPr>
        <w:tc>
          <w:tcPr>
            <w:tcW w:w="1559" w:type="dxa"/>
            <w:vAlign w:val="center"/>
          </w:tcPr>
          <w:p w14:paraId="4C18196E" w14:textId="77777777" w:rsidR="00C45BD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存在的问题</w:t>
            </w:r>
          </w:p>
          <w:p w14:paraId="53947C2F" w14:textId="77777777" w:rsidR="00C45BD4" w:rsidRDefault="000000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与不足</w:t>
            </w:r>
          </w:p>
        </w:tc>
        <w:tc>
          <w:tcPr>
            <w:tcW w:w="7795" w:type="dxa"/>
            <w:gridSpan w:val="5"/>
            <w:vAlign w:val="center"/>
          </w:tcPr>
          <w:p w14:paraId="026CEE25" w14:textId="77777777" w:rsidR="00C45BD4" w:rsidRDefault="0000000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（请简述此次团日活动开展时存在的问题和不足，可以针对性地提出改进措施）</w:t>
            </w:r>
          </w:p>
        </w:tc>
      </w:tr>
    </w:tbl>
    <w:bookmarkEnd w:id="0"/>
    <w:p w14:paraId="0BA328A7" w14:textId="77777777" w:rsidR="00C45BD4" w:rsidRDefault="000000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共青团上海交通大学委员会制</w:t>
      </w:r>
    </w:p>
    <w:sectPr w:rsidR="00C45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3A4C" w14:textId="77777777" w:rsidR="003C1BBD" w:rsidRDefault="003C1BBD" w:rsidP="00FA595E">
      <w:r>
        <w:separator/>
      </w:r>
    </w:p>
  </w:endnote>
  <w:endnote w:type="continuationSeparator" w:id="0">
    <w:p w14:paraId="083402D6" w14:textId="77777777" w:rsidR="003C1BBD" w:rsidRDefault="003C1BBD" w:rsidP="00FA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82FEF" w14:textId="77777777" w:rsidR="003C1BBD" w:rsidRDefault="003C1BBD" w:rsidP="00FA595E">
      <w:r>
        <w:separator/>
      </w:r>
    </w:p>
  </w:footnote>
  <w:footnote w:type="continuationSeparator" w:id="0">
    <w:p w14:paraId="28F8B967" w14:textId="77777777" w:rsidR="003C1BBD" w:rsidRDefault="003C1BBD" w:rsidP="00FA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hjZDE3YzRhNDJjODBkYWNlNTExYjg5ZjgzZWMzNDQifQ=="/>
  </w:docVars>
  <w:rsids>
    <w:rsidRoot w:val="003378D6"/>
    <w:rsid w:val="00002F2B"/>
    <w:rsid w:val="0001229A"/>
    <w:rsid w:val="000131CD"/>
    <w:rsid w:val="00017928"/>
    <w:rsid w:val="00022D1D"/>
    <w:rsid w:val="0004262B"/>
    <w:rsid w:val="0004480F"/>
    <w:rsid w:val="000527C7"/>
    <w:rsid w:val="00052E08"/>
    <w:rsid w:val="00082394"/>
    <w:rsid w:val="00084464"/>
    <w:rsid w:val="000971C5"/>
    <w:rsid w:val="000A4C0E"/>
    <w:rsid w:val="000B28AD"/>
    <w:rsid w:val="000E3C9F"/>
    <w:rsid w:val="000E6D6D"/>
    <w:rsid w:val="001005AF"/>
    <w:rsid w:val="00104472"/>
    <w:rsid w:val="00112070"/>
    <w:rsid w:val="00142D9D"/>
    <w:rsid w:val="00173C36"/>
    <w:rsid w:val="00177D1A"/>
    <w:rsid w:val="00186D6D"/>
    <w:rsid w:val="001909A4"/>
    <w:rsid w:val="001B3321"/>
    <w:rsid w:val="001D0EA6"/>
    <w:rsid w:val="001E2441"/>
    <w:rsid w:val="001E338E"/>
    <w:rsid w:val="001F6157"/>
    <w:rsid w:val="00204C67"/>
    <w:rsid w:val="00232103"/>
    <w:rsid w:val="0023699E"/>
    <w:rsid w:val="00245643"/>
    <w:rsid w:val="00247232"/>
    <w:rsid w:val="00254B83"/>
    <w:rsid w:val="00261D3C"/>
    <w:rsid w:val="0026206E"/>
    <w:rsid w:val="002630EA"/>
    <w:rsid w:val="002635F2"/>
    <w:rsid w:val="0028476A"/>
    <w:rsid w:val="00293277"/>
    <w:rsid w:val="00297E05"/>
    <w:rsid w:val="002B7A65"/>
    <w:rsid w:val="002D0062"/>
    <w:rsid w:val="002D2BAF"/>
    <w:rsid w:val="002D36BA"/>
    <w:rsid w:val="002D69C5"/>
    <w:rsid w:val="00306143"/>
    <w:rsid w:val="0032577A"/>
    <w:rsid w:val="003378D6"/>
    <w:rsid w:val="00341414"/>
    <w:rsid w:val="00373FA0"/>
    <w:rsid w:val="00381CE4"/>
    <w:rsid w:val="003B64C3"/>
    <w:rsid w:val="003C1BBD"/>
    <w:rsid w:val="003E7952"/>
    <w:rsid w:val="00422BBB"/>
    <w:rsid w:val="004272E0"/>
    <w:rsid w:val="00437EB9"/>
    <w:rsid w:val="004502AD"/>
    <w:rsid w:val="00460A8D"/>
    <w:rsid w:val="00490EDC"/>
    <w:rsid w:val="004B4B59"/>
    <w:rsid w:val="004D01A8"/>
    <w:rsid w:val="004D53AD"/>
    <w:rsid w:val="004D741D"/>
    <w:rsid w:val="004F00FE"/>
    <w:rsid w:val="004F542D"/>
    <w:rsid w:val="00504C36"/>
    <w:rsid w:val="005101DC"/>
    <w:rsid w:val="005141CF"/>
    <w:rsid w:val="00515A6E"/>
    <w:rsid w:val="00543775"/>
    <w:rsid w:val="00547226"/>
    <w:rsid w:val="005503FF"/>
    <w:rsid w:val="00560FD5"/>
    <w:rsid w:val="00583820"/>
    <w:rsid w:val="00590D6D"/>
    <w:rsid w:val="0059634F"/>
    <w:rsid w:val="005A5298"/>
    <w:rsid w:val="005E54A8"/>
    <w:rsid w:val="005F1625"/>
    <w:rsid w:val="00625AFD"/>
    <w:rsid w:val="0064528E"/>
    <w:rsid w:val="00662A21"/>
    <w:rsid w:val="00675787"/>
    <w:rsid w:val="006911CD"/>
    <w:rsid w:val="006A2E55"/>
    <w:rsid w:val="006A2E75"/>
    <w:rsid w:val="006A7848"/>
    <w:rsid w:val="006B53AD"/>
    <w:rsid w:val="006D4CBA"/>
    <w:rsid w:val="00706DA3"/>
    <w:rsid w:val="00722C36"/>
    <w:rsid w:val="007334A6"/>
    <w:rsid w:val="007609C1"/>
    <w:rsid w:val="00764E76"/>
    <w:rsid w:val="00771D15"/>
    <w:rsid w:val="00777AB2"/>
    <w:rsid w:val="00780469"/>
    <w:rsid w:val="007B1A86"/>
    <w:rsid w:val="007B4331"/>
    <w:rsid w:val="007C1FF0"/>
    <w:rsid w:val="007C6774"/>
    <w:rsid w:val="007E0ADF"/>
    <w:rsid w:val="007F26E5"/>
    <w:rsid w:val="008216FB"/>
    <w:rsid w:val="00834780"/>
    <w:rsid w:val="00834914"/>
    <w:rsid w:val="00864632"/>
    <w:rsid w:val="00864F79"/>
    <w:rsid w:val="0087132C"/>
    <w:rsid w:val="00887A65"/>
    <w:rsid w:val="00891009"/>
    <w:rsid w:val="00897C8A"/>
    <w:rsid w:val="008A50EF"/>
    <w:rsid w:val="008D1DD5"/>
    <w:rsid w:val="008F6130"/>
    <w:rsid w:val="0090467D"/>
    <w:rsid w:val="00912F71"/>
    <w:rsid w:val="009149FC"/>
    <w:rsid w:val="0091671A"/>
    <w:rsid w:val="00924755"/>
    <w:rsid w:val="009424A6"/>
    <w:rsid w:val="00945698"/>
    <w:rsid w:val="00951D31"/>
    <w:rsid w:val="009645A3"/>
    <w:rsid w:val="00985C33"/>
    <w:rsid w:val="009965EF"/>
    <w:rsid w:val="009A1221"/>
    <w:rsid w:val="009A3D91"/>
    <w:rsid w:val="009A6B1C"/>
    <w:rsid w:val="009B560E"/>
    <w:rsid w:val="009C5681"/>
    <w:rsid w:val="009E299A"/>
    <w:rsid w:val="00A03017"/>
    <w:rsid w:val="00A065CA"/>
    <w:rsid w:val="00A107D9"/>
    <w:rsid w:val="00A223A3"/>
    <w:rsid w:val="00A32C63"/>
    <w:rsid w:val="00A52A4E"/>
    <w:rsid w:val="00A53144"/>
    <w:rsid w:val="00A6292B"/>
    <w:rsid w:val="00A66DDA"/>
    <w:rsid w:val="00A72664"/>
    <w:rsid w:val="00A743C9"/>
    <w:rsid w:val="00A81140"/>
    <w:rsid w:val="00A83B32"/>
    <w:rsid w:val="00A928C9"/>
    <w:rsid w:val="00AA470C"/>
    <w:rsid w:val="00AB0B8B"/>
    <w:rsid w:val="00AD1605"/>
    <w:rsid w:val="00B17370"/>
    <w:rsid w:val="00B25130"/>
    <w:rsid w:val="00B46714"/>
    <w:rsid w:val="00B52957"/>
    <w:rsid w:val="00B575C6"/>
    <w:rsid w:val="00B634C7"/>
    <w:rsid w:val="00B65D6D"/>
    <w:rsid w:val="00BA76ED"/>
    <w:rsid w:val="00BB553C"/>
    <w:rsid w:val="00BE6D4C"/>
    <w:rsid w:val="00BF3BFD"/>
    <w:rsid w:val="00C03403"/>
    <w:rsid w:val="00C10DC2"/>
    <w:rsid w:val="00C24374"/>
    <w:rsid w:val="00C3185E"/>
    <w:rsid w:val="00C353B6"/>
    <w:rsid w:val="00C41041"/>
    <w:rsid w:val="00C45BD4"/>
    <w:rsid w:val="00C56664"/>
    <w:rsid w:val="00C653F9"/>
    <w:rsid w:val="00C659AB"/>
    <w:rsid w:val="00C801A1"/>
    <w:rsid w:val="00C81AA8"/>
    <w:rsid w:val="00C9541C"/>
    <w:rsid w:val="00CC3D24"/>
    <w:rsid w:val="00CC56A7"/>
    <w:rsid w:val="00D13DCA"/>
    <w:rsid w:val="00D16A72"/>
    <w:rsid w:val="00D25020"/>
    <w:rsid w:val="00D2509C"/>
    <w:rsid w:val="00D35C01"/>
    <w:rsid w:val="00D474D0"/>
    <w:rsid w:val="00D476BD"/>
    <w:rsid w:val="00D571B8"/>
    <w:rsid w:val="00D57CFE"/>
    <w:rsid w:val="00D66565"/>
    <w:rsid w:val="00D77C81"/>
    <w:rsid w:val="00D82A91"/>
    <w:rsid w:val="00D853E5"/>
    <w:rsid w:val="00D901AA"/>
    <w:rsid w:val="00D94783"/>
    <w:rsid w:val="00DA4B79"/>
    <w:rsid w:val="00DE4156"/>
    <w:rsid w:val="00DE6C66"/>
    <w:rsid w:val="00DF0280"/>
    <w:rsid w:val="00DF7B26"/>
    <w:rsid w:val="00E12292"/>
    <w:rsid w:val="00E15724"/>
    <w:rsid w:val="00E2541B"/>
    <w:rsid w:val="00E474B9"/>
    <w:rsid w:val="00E815E2"/>
    <w:rsid w:val="00E83DFE"/>
    <w:rsid w:val="00E87EBF"/>
    <w:rsid w:val="00EB0484"/>
    <w:rsid w:val="00EB2640"/>
    <w:rsid w:val="00EB3EE2"/>
    <w:rsid w:val="00EC512C"/>
    <w:rsid w:val="00EC6081"/>
    <w:rsid w:val="00F117F0"/>
    <w:rsid w:val="00F34983"/>
    <w:rsid w:val="00F47A90"/>
    <w:rsid w:val="00F53A92"/>
    <w:rsid w:val="00F7453A"/>
    <w:rsid w:val="00F77190"/>
    <w:rsid w:val="00FA595E"/>
    <w:rsid w:val="00FC6D3B"/>
    <w:rsid w:val="00FD037E"/>
    <w:rsid w:val="07936827"/>
    <w:rsid w:val="11816D36"/>
    <w:rsid w:val="14021B2F"/>
    <w:rsid w:val="1A2A7C8C"/>
    <w:rsid w:val="2BE07D12"/>
    <w:rsid w:val="2CB847EB"/>
    <w:rsid w:val="37C1407A"/>
    <w:rsid w:val="40E42A54"/>
    <w:rsid w:val="492B3CB2"/>
    <w:rsid w:val="49A36EBB"/>
    <w:rsid w:val="4CF644FF"/>
    <w:rsid w:val="4F195415"/>
    <w:rsid w:val="534D2933"/>
    <w:rsid w:val="68C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9234D"/>
  <w15:docId w15:val="{823600C6-1A82-4434-BAB4-2524E9D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誉铭</dc:creator>
  <cp:lastModifiedBy>启正 王</cp:lastModifiedBy>
  <cp:revision>24</cp:revision>
  <cp:lastPrinted>2022-04-23T13:10:00Z</cp:lastPrinted>
  <dcterms:created xsi:type="dcterms:W3CDTF">2022-04-23T06:10:00Z</dcterms:created>
  <dcterms:modified xsi:type="dcterms:W3CDTF">2023-11-28T15:33:00Z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7B689A062D904168BA90FD9CE71D049D</vt:lpwstr>
  </property>
</Properties>
</file>