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56" w:beforeLines="50" w:after="156" w:afterLines="50" w:lineRule="auto" w:line="36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hint="eastAsia"/>
          <w:b/>
          <w:sz w:val="44"/>
          <w:szCs w:val="44"/>
        </w:rPr>
        <w:t>电院</w:t>
      </w:r>
      <w:r>
        <w:rPr>
          <w:rFonts w:ascii="宋体" w:eastAsia="宋体" w:hAnsi="宋体"/>
          <w:b/>
          <w:sz w:val="44"/>
          <w:szCs w:val="44"/>
        </w:rPr>
        <w:t>教职工</w:t>
      </w:r>
      <w:r>
        <w:rPr>
          <w:rFonts w:ascii="宋体" w:eastAsia="宋体" w:hAnsi="宋体" w:hint="eastAsia"/>
          <w:b/>
          <w:sz w:val="44"/>
          <w:szCs w:val="44"/>
        </w:rPr>
        <w:t>党员组织关系</w:t>
      </w:r>
      <w:r>
        <w:rPr>
          <w:rFonts w:ascii="宋体" w:eastAsia="宋体" w:hAnsi="宋体" w:hint="eastAsia"/>
          <w:b/>
          <w:sz w:val="44"/>
          <w:szCs w:val="44"/>
        </w:rPr>
        <w:t>转</w:t>
      </w:r>
      <w:r>
        <w:rPr>
          <w:rFonts w:ascii="宋体" w:eastAsia="宋体" w:hAnsi="宋体" w:hint="eastAsia"/>
          <w:b/>
          <w:sz w:val="44"/>
          <w:szCs w:val="44"/>
        </w:rPr>
        <w:t>入</w:t>
      </w:r>
      <w:r>
        <w:rPr>
          <w:rFonts w:ascii="宋体" w:eastAsia="宋体" w:hAnsi="宋体" w:hint="eastAsia"/>
          <w:b/>
          <w:sz w:val="44"/>
          <w:szCs w:val="44"/>
        </w:rPr>
        <w:t>流程说明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before="156" w:beforeLines="50" w:after="156" w:afterLines="50" w:lineRule="auto" w:line="360"/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向原单位</w:t>
      </w:r>
      <w:r>
        <w:rPr>
          <w:rFonts w:ascii="宋体" w:eastAsia="宋体" w:hAnsi="宋体"/>
          <w:b/>
          <w:sz w:val="28"/>
          <w:szCs w:val="28"/>
        </w:rPr>
        <w:t>党组织提出转出申请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向原单位</w:t>
      </w:r>
      <w:r>
        <w:rPr>
          <w:rFonts w:ascii="宋体" w:eastAsia="宋体" w:hAnsi="宋体"/>
          <w:szCs w:val="21"/>
        </w:rPr>
        <w:t>党组织提出党员组织关系转出申请</w:t>
      </w:r>
      <w:r>
        <w:rPr>
          <w:rFonts w:ascii="宋体" w:eastAsia="宋体" w:hAnsi="宋体" w:hint="eastAsia"/>
          <w:szCs w:val="21"/>
        </w:rPr>
        <w:t>开具《介绍信》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交大</w:t>
      </w:r>
      <w:r>
        <w:rPr>
          <w:rFonts w:ascii="宋体" w:eastAsia="宋体" w:hAnsi="宋体"/>
          <w:szCs w:val="21"/>
        </w:rPr>
        <w:t>电院党组织关系转入抬头为：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 w:hint="eastAsia"/>
          <w:b/>
          <w:szCs w:val="21"/>
        </w:rPr>
        <w:t>中共</w:t>
      </w:r>
      <w:r>
        <w:rPr>
          <w:rFonts w:ascii="宋体" w:eastAsia="宋体" w:hAnsi="宋体" w:hint="eastAsia"/>
          <w:b/>
          <w:szCs w:val="21"/>
        </w:rPr>
        <w:t>上</w:t>
      </w:r>
      <w:r>
        <w:rPr>
          <w:rFonts w:ascii="宋体" w:eastAsia="宋体" w:hAnsi="宋体" w:hint="eastAsia"/>
          <w:b/>
          <w:szCs w:val="21"/>
        </w:rPr>
        <w:t>海</w:t>
      </w:r>
      <w:r>
        <w:rPr>
          <w:rFonts w:ascii="宋体" w:eastAsia="宋体" w:hAnsi="宋体"/>
          <w:b/>
          <w:szCs w:val="21"/>
        </w:rPr>
        <w:t>交通大学电子信息与电气工程</w:t>
      </w:r>
      <w:r>
        <w:rPr>
          <w:rFonts w:ascii="宋体" w:eastAsia="宋体" w:hAnsi="宋体" w:hint="eastAsia"/>
          <w:b/>
          <w:szCs w:val="21"/>
        </w:rPr>
        <w:t>学院</w:t>
      </w:r>
      <w:r>
        <w:rPr>
          <w:rFonts w:ascii="宋体" w:eastAsia="宋体" w:hAnsi="宋体" w:hint="eastAsia"/>
          <w:b/>
          <w:szCs w:val="21"/>
        </w:rPr>
        <w:t>委员会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；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上海市党管</w:t>
      </w:r>
      <w:r>
        <w:rPr>
          <w:rFonts w:ascii="宋体" w:eastAsia="宋体" w:hAnsi="宋体"/>
          <w:szCs w:val="21"/>
        </w:rPr>
        <w:t>系统网上转接请原单位暂缓执行，需查档无误后才可接受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 w:hint="eastAsia"/>
          <w:szCs w:val="21"/>
        </w:rPr>
        <w:t>）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请按要求</w:t>
      </w:r>
      <w:r>
        <w:rPr>
          <w:rFonts w:ascii="宋体" w:eastAsia="宋体" w:hAnsi="宋体"/>
          <w:szCs w:val="21"/>
        </w:rPr>
        <w:t>缴纳党费，原则上转入前党费必须</w:t>
      </w:r>
      <w:r>
        <w:rPr>
          <w:rFonts w:ascii="宋体" w:eastAsia="宋体" w:hAnsi="宋体" w:hint="eastAsia"/>
          <w:szCs w:val="21"/>
        </w:rPr>
        <w:t>按月</w:t>
      </w:r>
      <w:r>
        <w:rPr>
          <w:rFonts w:ascii="宋体" w:eastAsia="宋体" w:hAnsi="宋体"/>
          <w:szCs w:val="21"/>
        </w:rPr>
        <w:t>缴纳完成。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>.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填写《党员组织关系转入</w:t>
      </w:r>
      <w:r>
        <w:rPr>
          <w:rFonts w:ascii="宋体" w:eastAsia="宋体" w:hAnsi="宋体" w:hint="eastAsia"/>
          <w:b/>
          <w:sz w:val="28"/>
          <w:szCs w:val="28"/>
        </w:rPr>
        <w:t>申请</w:t>
      </w:r>
      <w:r>
        <w:rPr>
          <w:rFonts w:ascii="宋体" w:eastAsia="宋体" w:hAnsi="宋体" w:hint="eastAsia"/>
          <w:b/>
          <w:sz w:val="28"/>
          <w:szCs w:val="28"/>
        </w:rPr>
        <w:t>表》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请</w:t>
      </w:r>
      <w:r>
        <w:rPr>
          <w:rFonts w:ascii="宋体" w:eastAsia="宋体" w:hAnsi="宋体"/>
        </w:rPr>
        <w:t>询问获取相关信息后，</w:t>
      </w:r>
      <w:r>
        <w:rPr>
          <w:rFonts w:ascii="宋体" w:eastAsia="宋体" w:hAnsi="宋体" w:hint="eastAsia"/>
        </w:rPr>
        <w:t>按表格要求</w:t>
      </w:r>
      <w:r>
        <w:rPr>
          <w:rFonts w:ascii="宋体" w:eastAsia="宋体" w:hAnsi="宋体" w:hint="eastAsia"/>
        </w:rPr>
        <w:t>（见附件1）</w:t>
      </w:r>
      <w:r>
        <w:rPr>
          <w:rFonts w:ascii="宋体" w:eastAsia="宋体" w:hAnsi="宋体" w:hint="eastAsia"/>
        </w:rPr>
        <w:t>详细填写</w:t>
      </w:r>
      <w:r>
        <w:rPr>
          <w:rFonts w:ascii="宋体" w:eastAsia="宋体" w:hAnsi="宋体" w:hint="eastAsia"/>
        </w:rPr>
        <w:t>《转入</w:t>
      </w:r>
      <w:r>
        <w:rPr>
          <w:rFonts w:ascii="宋体" w:eastAsia="宋体" w:hAnsi="宋体"/>
        </w:rPr>
        <w:t>申请表</w:t>
      </w:r>
      <w:r>
        <w:rPr>
          <w:rFonts w:ascii="宋体" w:eastAsia="宋体" w:hAnsi="宋体" w:hint="eastAsia"/>
        </w:rPr>
        <w:t>》</w:t>
      </w:r>
      <w:r>
        <w:rPr>
          <w:rFonts w:ascii="宋体" w:eastAsia="宋体" w:hAnsi="宋体" w:hint="eastAsia"/>
        </w:rPr>
        <w:t>。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3</w:t>
      </w:r>
      <w:r>
        <w:rPr>
          <w:rFonts w:ascii="宋体" w:eastAsia="宋体" w:hAnsi="宋体" w:hint="eastAsia"/>
          <w:b/>
          <w:sz w:val="28"/>
          <w:szCs w:val="28"/>
        </w:rPr>
        <w:t>. 递交</w:t>
      </w:r>
      <w:r>
        <w:rPr>
          <w:rFonts w:ascii="宋体" w:eastAsia="宋体" w:hAnsi="宋体" w:hint="eastAsia"/>
          <w:b/>
          <w:sz w:val="28"/>
          <w:szCs w:val="28"/>
        </w:rPr>
        <w:t>学院</w:t>
      </w:r>
      <w:r>
        <w:rPr>
          <w:rFonts w:ascii="宋体" w:eastAsia="宋体" w:hAnsi="宋体"/>
          <w:b/>
          <w:sz w:val="28"/>
          <w:szCs w:val="28"/>
        </w:rPr>
        <w:t>党委</w:t>
      </w:r>
      <w:r>
        <w:rPr>
          <w:rFonts w:ascii="宋体" w:eastAsia="宋体" w:hAnsi="宋体" w:hint="eastAsia"/>
          <w:b/>
          <w:sz w:val="28"/>
          <w:szCs w:val="28"/>
        </w:rPr>
        <w:t>转入</w:t>
      </w:r>
      <w:r>
        <w:rPr>
          <w:rFonts w:ascii="宋体" w:eastAsia="宋体" w:hAnsi="宋体"/>
          <w:b/>
          <w:sz w:val="28"/>
          <w:szCs w:val="28"/>
        </w:rPr>
        <w:t>材料</w:t>
      </w:r>
      <w:bookmarkStart w:id="0" w:name="_GoBack"/>
      <w:bookmarkEnd w:id="0"/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等</w:t>
      </w:r>
      <w:r>
        <w:rPr>
          <w:rFonts w:ascii="宋体" w:eastAsia="宋体" w:hAnsi="宋体"/>
          <w:szCs w:val="21"/>
        </w:rPr>
        <w:t>入职手续办理完成后，</w:t>
      </w:r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/>
          <w:szCs w:val="21"/>
        </w:rPr>
        <w:t>《</w:t>
      </w:r>
      <w:r>
        <w:rPr>
          <w:rFonts w:ascii="宋体" w:eastAsia="宋体" w:hAnsi="宋体" w:hint="eastAsia"/>
          <w:szCs w:val="21"/>
        </w:rPr>
        <w:t>介绍信</w:t>
      </w:r>
      <w:r>
        <w:rPr>
          <w:rFonts w:ascii="宋体" w:eastAsia="宋体" w:hAnsi="宋体"/>
          <w:szCs w:val="21"/>
        </w:rPr>
        <w:t>》</w:t>
      </w:r>
      <w:r>
        <w:rPr>
          <w:rFonts w:ascii="宋体" w:eastAsia="宋体" w:hAnsi="宋体" w:hint="eastAsia"/>
          <w:szCs w:val="21"/>
        </w:rPr>
        <w:t>有效日期</w:t>
      </w:r>
      <w:r>
        <w:rPr>
          <w:rFonts w:ascii="宋体" w:eastAsia="宋体" w:hAnsi="宋体"/>
          <w:szCs w:val="21"/>
        </w:rPr>
        <w:t>内向</w:t>
      </w:r>
      <w:r>
        <w:rPr>
          <w:rFonts w:ascii="宋体" w:eastAsia="宋体" w:hAnsi="宋体" w:hint="eastAsia"/>
          <w:szCs w:val="21"/>
          <w:lang w:eastAsia="zh-CN"/>
        </w:rPr>
        <w:t>学院党群工作部</w:t>
      </w:r>
      <w:r>
        <w:rPr>
          <w:rFonts w:ascii="宋体" w:eastAsia="宋体" w:hAnsi="宋体" w:hint="eastAsia"/>
          <w:szCs w:val="21"/>
        </w:rPr>
        <w:t>（电院群楼3</w:t>
      </w:r>
      <w:r>
        <w:rPr>
          <w:rFonts w:ascii="宋体" w:eastAsia="宋体" w:hAnsi="宋体"/>
          <w:szCs w:val="21"/>
        </w:rPr>
        <w:t>-</w:t>
      </w:r>
      <w:r>
        <w:rPr>
          <w:rFonts w:ascii="宋体" w:eastAsia="宋体" w:hAnsi="宋体"/>
          <w:szCs w:val="21"/>
          <w:lang w:val="en-US"/>
        </w:rPr>
        <w:t>210A</w:t>
      </w:r>
      <w:r>
        <w:rPr>
          <w:rFonts w:ascii="宋体" w:eastAsia="宋体" w:hAnsi="宋体" w:hint="eastAsia"/>
          <w:szCs w:val="21"/>
        </w:rPr>
        <w:t>办公室 电话342</w:t>
      </w:r>
      <w:r>
        <w:rPr>
          <w:rFonts w:ascii="宋体" w:eastAsia="宋体" w:hAnsi="宋体" w:hint="default"/>
          <w:szCs w:val="21"/>
          <w:lang w:val="en-US"/>
        </w:rPr>
        <w:t>06246</w:t>
      </w:r>
      <w:r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/>
          <w:szCs w:val="21"/>
        </w:rPr>
        <w:t>递交《</w:t>
      </w:r>
      <w:r>
        <w:rPr>
          <w:rFonts w:ascii="宋体" w:eastAsia="宋体" w:hAnsi="宋体" w:hint="eastAsia"/>
          <w:szCs w:val="21"/>
        </w:rPr>
        <w:t>转入</w:t>
      </w:r>
      <w:r>
        <w:rPr>
          <w:rFonts w:ascii="宋体" w:eastAsia="宋体" w:hAnsi="宋体"/>
          <w:szCs w:val="21"/>
        </w:rPr>
        <w:t>申请表》</w:t>
      </w:r>
      <w:r>
        <w:rPr>
          <w:rFonts w:ascii="宋体" w:eastAsia="宋体" w:hAnsi="宋体" w:hint="eastAsia"/>
          <w:szCs w:val="21"/>
        </w:rPr>
        <w:t>和</w:t>
      </w:r>
      <w:r>
        <w:rPr>
          <w:rFonts w:ascii="宋体" w:eastAsia="宋体" w:hAnsi="宋体"/>
          <w:szCs w:val="21"/>
        </w:rPr>
        <w:t>《</w:t>
      </w:r>
      <w:r>
        <w:rPr>
          <w:rFonts w:ascii="宋体" w:eastAsia="宋体" w:hAnsi="宋体" w:hint="eastAsia"/>
          <w:szCs w:val="21"/>
        </w:rPr>
        <w:t>介绍信</w:t>
      </w:r>
      <w:r>
        <w:rPr>
          <w:rFonts w:ascii="宋体" w:eastAsia="宋体" w:hAnsi="宋体"/>
          <w:szCs w:val="21"/>
        </w:rPr>
        <w:t>》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领取《</w:t>
      </w:r>
      <w:r>
        <w:rPr>
          <w:rFonts w:ascii="宋体" w:eastAsia="宋体" w:hAnsi="宋体" w:hint="eastAsia"/>
          <w:szCs w:val="21"/>
        </w:rPr>
        <w:t>申请表</w:t>
      </w:r>
      <w:r>
        <w:rPr>
          <w:rFonts w:ascii="宋体" w:eastAsia="宋体" w:hAnsi="宋体"/>
          <w:szCs w:val="21"/>
        </w:rPr>
        <w:t>》</w:t>
      </w:r>
      <w:r>
        <w:rPr>
          <w:rFonts w:ascii="宋体" w:eastAsia="宋体" w:hAnsi="宋体" w:hint="eastAsia"/>
          <w:szCs w:val="21"/>
        </w:rPr>
        <w:t>复印件</w:t>
      </w:r>
      <w:r>
        <w:rPr>
          <w:rFonts w:ascii="宋体" w:eastAsia="宋体" w:hAnsi="宋体"/>
          <w:szCs w:val="21"/>
        </w:rPr>
        <w:t>和《</w:t>
      </w:r>
      <w:r>
        <w:rPr>
          <w:rFonts w:ascii="宋体" w:eastAsia="宋体" w:hAnsi="宋体" w:hint="eastAsia"/>
          <w:szCs w:val="21"/>
        </w:rPr>
        <w:t>介绍信</w:t>
      </w:r>
      <w:r>
        <w:rPr>
          <w:rFonts w:ascii="宋体" w:eastAsia="宋体" w:hAnsi="宋体"/>
          <w:szCs w:val="21"/>
        </w:rPr>
        <w:t>》</w:t>
      </w:r>
      <w:r>
        <w:rPr>
          <w:rFonts w:ascii="宋体" w:eastAsia="宋体" w:hAnsi="宋体" w:hint="eastAsia"/>
          <w:szCs w:val="21"/>
        </w:rPr>
        <w:t>回执</w:t>
      </w:r>
      <w:r>
        <w:rPr>
          <w:rFonts w:ascii="宋体" w:eastAsia="宋体" w:hAnsi="宋体" w:hint="eastAsia"/>
          <w:szCs w:val="21"/>
        </w:rPr>
        <w:t>。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4</w:t>
      </w:r>
      <w:r>
        <w:rPr>
          <w:rFonts w:ascii="宋体" w:eastAsia="宋体" w:hAnsi="宋体" w:hint="eastAsia"/>
          <w:b/>
          <w:sz w:val="28"/>
          <w:szCs w:val="28"/>
        </w:rPr>
        <w:t xml:space="preserve">. </w:t>
      </w:r>
      <w:r>
        <w:rPr>
          <w:rFonts w:ascii="宋体" w:eastAsia="宋体" w:hAnsi="宋体" w:hint="eastAsia"/>
          <w:b/>
          <w:sz w:val="28"/>
          <w:szCs w:val="28"/>
        </w:rPr>
        <w:t>携《申请表》复印件交至</w:t>
      </w:r>
      <w:r>
        <w:rPr>
          <w:rFonts w:ascii="宋体" w:eastAsia="宋体" w:hAnsi="宋体"/>
          <w:b/>
          <w:sz w:val="28"/>
          <w:szCs w:val="28"/>
        </w:rPr>
        <w:t>党支部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待</w:t>
      </w:r>
      <w:r>
        <w:rPr>
          <w:rFonts w:ascii="宋体" w:eastAsia="宋体" w:hAnsi="宋体"/>
          <w:szCs w:val="21"/>
        </w:rPr>
        <w:t>学院组织员</w:t>
      </w:r>
      <w:r>
        <w:rPr>
          <w:rFonts w:ascii="宋体" w:eastAsia="宋体" w:hAnsi="宋体" w:hint="eastAsia"/>
          <w:szCs w:val="21"/>
        </w:rPr>
        <w:t>确认信息</w:t>
      </w:r>
      <w:r>
        <w:rPr>
          <w:rFonts w:ascii="宋体" w:eastAsia="宋体" w:hAnsi="宋体"/>
          <w:szCs w:val="21"/>
        </w:rPr>
        <w:t>无误后，</w:t>
      </w:r>
      <w:r>
        <w:rPr>
          <w:rFonts w:ascii="宋体" w:eastAsia="宋体" w:hAnsi="宋体" w:hint="eastAsia"/>
          <w:szCs w:val="21"/>
        </w:rPr>
        <w:t>领取</w:t>
      </w:r>
      <w:r>
        <w:rPr>
          <w:rFonts w:ascii="宋体" w:eastAsia="宋体" w:hAnsi="宋体"/>
          <w:szCs w:val="21"/>
        </w:rPr>
        <w:t>审核后的《</w:t>
      </w:r>
      <w:r>
        <w:rPr>
          <w:rFonts w:ascii="宋体" w:eastAsia="宋体" w:hAnsi="宋体" w:hint="eastAsia"/>
          <w:szCs w:val="21"/>
        </w:rPr>
        <w:t>申请表</w:t>
      </w:r>
      <w:r>
        <w:rPr>
          <w:rFonts w:ascii="宋体" w:eastAsia="宋体" w:hAnsi="宋体"/>
          <w:szCs w:val="21"/>
        </w:rPr>
        <w:t>》</w:t>
      </w:r>
      <w:r>
        <w:rPr>
          <w:rFonts w:ascii="宋体" w:eastAsia="宋体" w:hAnsi="宋体" w:hint="eastAsia"/>
          <w:szCs w:val="21"/>
        </w:rPr>
        <w:t>复印件</w:t>
      </w:r>
      <w:r>
        <w:rPr>
          <w:rFonts w:ascii="宋体" w:eastAsia="宋体" w:hAnsi="宋体"/>
          <w:szCs w:val="21"/>
        </w:rPr>
        <w:t>到所在党支部</w:t>
      </w:r>
      <w:r>
        <w:rPr>
          <w:rFonts w:ascii="宋体" w:eastAsia="宋体" w:hAnsi="宋体" w:hint="eastAsia"/>
          <w:szCs w:val="21"/>
        </w:rPr>
        <w:t>报道</w:t>
      </w:r>
      <w:r>
        <w:rPr>
          <w:rFonts w:ascii="宋体" w:eastAsia="宋体" w:hAnsi="宋体"/>
          <w:szCs w:val="21"/>
        </w:rPr>
        <w:t>，编入相关</w:t>
      </w:r>
      <w:r>
        <w:rPr>
          <w:rFonts w:ascii="宋体" w:eastAsia="宋体" w:hAnsi="宋体" w:hint="eastAsia"/>
          <w:szCs w:val="21"/>
        </w:rPr>
        <w:t>党支部参与</w:t>
      </w:r>
      <w:r>
        <w:rPr>
          <w:rFonts w:ascii="宋体" w:eastAsia="宋体" w:hAnsi="宋体"/>
          <w:szCs w:val="21"/>
        </w:rPr>
        <w:t>支部生活并按时缴纳党费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 w:hint="eastAsia"/>
          <w:szCs w:val="21"/>
        </w:rPr>
        <w:t>学院组织员同步通知各单位党总支或直属党支部。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5</w:t>
      </w:r>
      <w:r>
        <w:rPr>
          <w:rFonts w:ascii="宋体" w:eastAsia="宋体" w:hAnsi="宋体" w:hint="eastAsia"/>
          <w:b/>
          <w:sz w:val="28"/>
          <w:szCs w:val="28"/>
        </w:rPr>
        <w:t xml:space="preserve">. </w:t>
      </w:r>
      <w:r>
        <w:rPr>
          <w:rFonts w:ascii="宋体" w:eastAsia="宋体" w:hAnsi="宋体" w:hint="eastAsia"/>
          <w:b/>
          <w:sz w:val="28"/>
          <w:szCs w:val="28"/>
        </w:rPr>
        <w:t>寄回《介绍信》回执</w:t>
      </w:r>
    </w:p>
    <w:p>
      <w:pPr>
        <w:pStyle w:val="style0"/>
        <w:spacing w:before="156" w:beforeLines="50" w:after="156" w:afterLines="50" w:lineRule="auto" w:line="3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将领取到的</w:t>
      </w:r>
      <w:r>
        <w:rPr>
          <w:rFonts w:ascii="宋体" w:eastAsia="宋体" w:hAnsi="宋体"/>
          <w:szCs w:val="21"/>
        </w:rPr>
        <w:t>《</w:t>
      </w:r>
      <w:r>
        <w:rPr>
          <w:rFonts w:ascii="宋体" w:eastAsia="宋体" w:hAnsi="宋体" w:hint="eastAsia"/>
          <w:szCs w:val="21"/>
        </w:rPr>
        <w:t>介绍信</w:t>
      </w:r>
      <w:r>
        <w:rPr>
          <w:rFonts w:ascii="宋体" w:eastAsia="宋体" w:hAnsi="宋体"/>
          <w:szCs w:val="21"/>
        </w:rPr>
        <w:t>》</w:t>
      </w:r>
      <w:r>
        <w:rPr>
          <w:rFonts w:ascii="宋体" w:eastAsia="宋体" w:hAnsi="宋体" w:hint="eastAsia"/>
          <w:szCs w:val="21"/>
        </w:rPr>
        <w:t>回执</w:t>
      </w:r>
      <w:r>
        <w:rPr>
          <w:rFonts w:ascii="宋体" w:eastAsia="宋体" w:hAnsi="宋体"/>
          <w:szCs w:val="21"/>
        </w:rPr>
        <w:t>后</w:t>
      </w:r>
      <w:r>
        <w:rPr>
          <w:rFonts w:ascii="宋体" w:eastAsia="宋体" w:hAnsi="宋体" w:hint="eastAsia"/>
          <w:szCs w:val="21"/>
        </w:rPr>
        <w:t>寄回</w:t>
      </w:r>
      <w:r>
        <w:rPr>
          <w:rFonts w:ascii="宋体" w:eastAsia="宋体" w:hAnsi="宋体"/>
          <w:szCs w:val="21"/>
        </w:rPr>
        <w:t>原单位党组织。</w:t>
      </w:r>
    </w:p>
    <w:p>
      <w:pPr>
        <w:pStyle w:val="style0"/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>
      <w:pPr>
        <w:pStyle w:val="style179"/>
        <w:spacing w:before="156" w:beforeLines="50" w:after="156" w:afterLines="50" w:lineRule="auto" w:line="360"/>
        <w:ind w:left="360" w:firstLine="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：</w:t>
      </w:r>
    </w:p>
    <w:p>
      <w:pPr>
        <w:pStyle w:val="style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电院</w:t>
      </w:r>
      <w:r>
        <w:rPr>
          <w:b/>
          <w:sz w:val="44"/>
          <w:szCs w:val="44"/>
        </w:rPr>
        <w:t>教职工</w:t>
      </w:r>
      <w:r>
        <w:rPr>
          <w:rFonts w:hint="eastAsia"/>
          <w:b/>
          <w:sz w:val="44"/>
          <w:szCs w:val="44"/>
        </w:rPr>
        <w:t>党员组织关系转</w:t>
      </w:r>
      <w:r>
        <w:rPr>
          <w:rFonts w:hint="eastAsia"/>
          <w:b/>
          <w:sz w:val="44"/>
          <w:szCs w:val="44"/>
        </w:rPr>
        <w:t>入</w:t>
      </w:r>
      <w:r>
        <w:rPr>
          <w:rFonts w:hint="eastAsia"/>
          <w:b/>
          <w:sz w:val="44"/>
          <w:szCs w:val="44"/>
        </w:rPr>
        <w:t>申请表</w:t>
      </w:r>
    </w:p>
    <w:p>
      <w:pPr>
        <w:pStyle w:val="style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</w:t>
      </w:r>
    </w:p>
    <w:p>
      <w:pPr>
        <w:pStyle w:val="style0"/>
        <w:jc w:val="left"/>
        <w:rPr>
          <w:rFonts w:ascii="黑体" w:eastAsia="黑体" w:hAnsi="黑体"/>
          <w:szCs w:val="21"/>
        </w:rPr>
      </w:pPr>
      <w:r>
        <w:rPr>
          <w:rFonts w:hint="eastAsia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b/>
          <w:szCs w:val="21"/>
        </w:rPr>
        <w:t xml:space="preserve">                                           </w:t>
      </w:r>
      <w:r>
        <w:rPr>
          <w:rFonts w:ascii="黑体" w:eastAsia="黑体" w:hAnsi="黑体" w:hint="eastAsia"/>
          <w:b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编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  号：</w:t>
      </w:r>
    </w:p>
    <w:p>
      <w:pPr>
        <w:pStyle w:val="style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 xml:space="preserve">                                           申请日期：</w:t>
      </w:r>
    </w:p>
    <w:p>
      <w:pPr>
        <w:pStyle w:val="style0"/>
        <w:jc w:val="center"/>
        <w:rPr>
          <w:rFonts w:ascii="黑体" w:eastAsia="黑体" w:hAnsi="黑体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537"/>
        <w:gridCol w:w="728"/>
        <w:gridCol w:w="1277"/>
        <w:gridCol w:w="1134"/>
        <w:gridCol w:w="709"/>
        <w:gridCol w:w="276"/>
        <w:gridCol w:w="859"/>
        <w:gridCol w:w="710"/>
        <w:gridCol w:w="696"/>
      </w:tblGrid>
      <w:tr>
        <w:trPr>
          <w:trHeight w:val="452" w:hRule="atLeast"/>
          <w:jc w:val="center"/>
        </w:trPr>
        <w:tc>
          <w:tcPr>
            <w:tcW w:w="171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266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710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</w:tr>
      <w:tr>
        <w:tblPrEx/>
        <w:trPr>
          <w:trHeight w:val="464" w:hRule="atLeast"/>
          <w:jc w:val="center"/>
        </w:trPr>
        <w:tc>
          <w:tcPr>
            <w:tcW w:w="171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2266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工号</w:t>
            </w:r>
          </w:p>
        </w:tc>
        <w:tc>
          <w:tcPr>
            <w:tcW w:w="1841" w:type="dxa"/>
            <w:gridSpan w:val="2"/>
            <w:tcBorders/>
            <w:vAlign w:val="center"/>
          </w:tcPr>
          <w:p>
            <w:pPr>
              <w:pStyle w:val="style0"/>
              <w:rPr>
                <w:rFonts w:ascii="黑体" w:eastAsia="黑体" w:hAnsi="黑体"/>
                <w:color w:val="808080"/>
              </w:rPr>
            </w:pP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入职时间</w:t>
            </w:r>
          </w:p>
        </w:tc>
        <w:tc>
          <w:tcPr>
            <w:tcW w:w="1406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i/>
              </w:rPr>
            </w:pPr>
          </w:p>
        </w:tc>
      </w:tr>
      <w:tr>
        <w:tblPrEx/>
        <w:trPr>
          <w:trHeight w:val="464" w:hRule="atLeast"/>
          <w:jc w:val="center"/>
        </w:trPr>
        <w:tc>
          <w:tcPr>
            <w:tcW w:w="171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党员状态</w:t>
            </w:r>
          </w:p>
        </w:tc>
        <w:tc>
          <w:tcPr>
            <w:tcW w:w="2266" w:type="dxa"/>
            <w:gridSpan w:val="2"/>
            <w:tcBorders/>
            <w:vAlign w:val="center"/>
          </w:tcPr>
          <w:p>
            <w:pPr>
              <w:pStyle w:val="style0"/>
              <w:rPr>
                <w:rFonts w:ascii="黑体" w:eastAsia="黑体" w:hAnsi="黑体"/>
                <w:color w:val="808080"/>
              </w:rPr>
            </w:pPr>
            <w:r>
              <w:rPr>
                <w:rFonts w:ascii="黑体" w:eastAsia="黑体" w:hAnsi="黑体" w:hint="eastAsia"/>
                <w:color w:val="808080"/>
              </w:rPr>
              <w:t>（</w:t>
            </w:r>
            <w:r>
              <w:rPr>
                <w:rFonts w:ascii="黑体" w:eastAsia="黑体" w:hAnsi="黑体" w:hint="eastAsia"/>
                <w:i/>
                <w:color w:val="808080"/>
              </w:rPr>
              <w:t>预备/正式</w:t>
            </w:r>
            <w:r>
              <w:rPr>
                <w:rFonts w:ascii="黑体" w:eastAsia="黑体" w:hAnsi="黑体" w:hint="eastAsia"/>
                <w:color w:val="808080"/>
              </w:rPr>
              <w:t>）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转入</w:t>
            </w:r>
            <w:r>
              <w:rPr>
                <w:rFonts w:ascii="仿宋" w:eastAsia="仿宋" w:hAnsi="仿宋" w:hint="eastAsia"/>
              </w:rPr>
              <w:t>支部</w:t>
            </w:r>
          </w:p>
        </w:tc>
        <w:tc>
          <w:tcPr>
            <w:tcW w:w="4382" w:type="dxa"/>
            <w:gridSpan w:val="6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i/>
              </w:rPr>
            </w:pPr>
          </w:p>
        </w:tc>
      </w:tr>
      <w:tr>
        <w:tblPrEx/>
        <w:trPr>
          <w:trHeight w:val="452" w:hRule="atLeast"/>
          <w:jc w:val="center"/>
        </w:trPr>
        <w:tc>
          <w:tcPr>
            <w:tcW w:w="171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入党日期</w:t>
            </w:r>
          </w:p>
        </w:tc>
        <w:tc>
          <w:tcPr>
            <w:tcW w:w="2266" w:type="dxa"/>
            <w:gridSpan w:val="2"/>
            <w:tcBorders/>
            <w:vAlign w:val="center"/>
          </w:tcPr>
          <w:p>
            <w:pPr>
              <w:pStyle w:val="style0"/>
              <w:rPr>
                <w:rFonts w:ascii="黑体" w:eastAsia="黑体" w:hAnsi="黑体"/>
                <w:color w:val="808080"/>
              </w:rPr>
            </w:pPr>
            <w:r>
              <w:rPr>
                <w:rFonts w:ascii="黑体" w:eastAsia="黑体" w:hAnsi="黑体" w:hint="eastAsia"/>
                <w:i/>
                <w:color w:val="808080"/>
              </w:rPr>
              <w:t>（年/月/日）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转正日期</w:t>
            </w:r>
          </w:p>
        </w:tc>
        <w:tc>
          <w:tcPr>
            <w:tcW w:w="4382" w:type="dxa"/>
            <w:gridSpan w:val="6"/>
            <w:tcBorders/>
            <w:vAlign w:val="center"/>
          </w:tcPr>
          <w:p>
            <w:pPr>
              <w:pStyle w:val="style0"/>
              <w:rPr>
                <w:rFonts w:ascii="黑体" w:eastAsia="黑体" w:hAnsi="黑体"/>
                <w:i/>
                <w:color w:val="808080"/>
              </w:rPr>
            </w:pPr>
            <w:r>
              <w:rPr>
                <w:rFonts w:ascii="黑体" w:eastAsia="黑体" w:hAnsi="黑体" w:hint="eastAsia"/>
                <w:i/>
                <w:color w:val="808080"/>
              </w:rPr>
              <w:t>（年/月/日）</w:t>
            </w:r>
            <w:r>
              <w:rPr>
                <w:rFonts w:ascii="黑体" w:eastAsia="黑体" w:hAnsi="黑体" w:hint="eastAsia"/>
                <w:i/>
                <w:color w:val="808080"/>
              </w:rPr>
              <w:t>（预备党员无）</w:t>
            </w:r>
          </w:p>
        </w:tc>
      </w:tr>
      <w:tr>
        <w:tblPrEx/>
        <w:trPr>
          <w:trHeight w:val="463" w:hRule="atLeast"/>
          <w:jc w:val="center"/>
        </w:trPr>
        <w:tc>
          <w:tcPr>
            <w:tcW w:w="171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党费缴至年月</w:t>
            </w:r>
          </w:p>
        </w:tc>
        <w:tc>
          <w:tcPr>
            <w:tcW w:w="2266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4382" w:type="dxa"/>
            <w:gridSpan w:val="6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</w:tr>
      <w:tr>
        <w:tblPrEx/>
        <w:trPr>
          <w:trHeight w:val="463" w:hRule="atLeast"/>
          <w:jc w:val="center"/>
        </w:trPr>
        <w:tc>
          <w:tcPr>
            <w:tcW w:w="171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转出</w:t>
            </w:r>
            <w:r>
              <w:rPr>
                <w:rFonts w:ascii="仿宋" w:eastAsia="仿宋" w:hAnsi="仿宋"/>
              </w:rPr>
              <w:t>党组织</w:t>
            </w: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7925" w:type="dxa"/>
            <w:gridSpan w:val="9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</w:tr>
      <w:tr>
        <w:tblPrEx/>
        <w:trPr>
          <w:trHeight w:val="463" w:hRule="atLeast"/>
          <w:jc w:val="center"/>
        </w:trPr>
        <w:tc>
          <w:tcPr>
            <w:tcW w:w="171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2266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介绍信</w:t>
            </w:r>
            <w:r>
              <w:rPr>
                <w:rFonts w:ascii="仿宋" w:eastAsia="仿宋" w:hAnsi="仿宋"/>
              </w:rPr>
              <w:t>日期</w:t>
            </w:r>
          </w:p>
        </w:tc>
        <w:tc>
          <w:tcPr>
            <w:tcW w:w="4382" w:type="dxa"/>
            <w:gridSpan w:val="6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</w:tr>
      <w:tr>
        <w:tblPrEx/>
        <w:trPr>
          <w:trHeight w:val="463" w:hRule="atLeast"/>
          <w:jc w:val="center"/>
        </w:trPr>
        <w:tc>
          <w:tcPr>
            <w:tcW w:w="171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最后学历</w:t>
            </w:r>
            <w:r>
              <w:rPr>
                <w:rFonts w:ascii="仿宋" w:eastAsia="仿宋" w:hAnsi="仿宋" w:hint="eastAsia"/>
              </w:rPr>
              <w:t>入学日期</w:t>
            </w:r>
          </w:p>
        </w:tc>
        <w:tc>
          <w:tcPr>
            <w:tcW w:w="2266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最后学历</w:t>
            </w:r>
            <w:r>
              <w:rPr>
                <w:rFonts w:ascii="仿宋" w:eastAsia="仿宋" w:hAnsi="仿宋" w:hint="eastAsia"/>
              </w:rPr>
              <w:t>毕业</w:t>
            </w:r>
            <w:r>
              <w:rPr>
                <w:rFonts w:ascii="仿宋" w:eastAsia="仿宋" w:hAnsi="仿宋"/>
              </w:rPr>
              <w:t>日期</w:t>
            </w:r>
          </w:p>
        </w:tc>
        <w:tc>
          <w:tcPr>
            <w:tcW w:w="4382" w:type="dxa"/>
            <w:gridSpan w:val="6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</w:tr>
      <w:tr>
        <w:tblPrEx/>
        <w:trPr>
          <w:trHeight w:val="606" w:hRule="atLeast"/>
          <w:jc w:val="center"/>
        </w:trPr>
        <w:tc>
          <w:tcPr>
            <w:tcW w:w="9639" w:type="dxa"/>
            <w:gridSpan w:val="10"/>
            <w:tcBorders>
              <w:bottom w:val="double" w:sz="4" w:space="0" w:color="auto"/>
            </w:tcBorders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以上信息经本人核实均准确无误。    申请人：            </w:t>
            </w:r>
          </w:p>
        </w:tc>
      </w:tr>
      <w:tr>
        <w:tblPrEx/>
        <w:trPr>
          <w:trHeight w:val="2525" w:hRule="atLeast"/>
          <w:jc w:val="center"/>
        </w:trPr>
        <w:tc>
          <w:tcPr>
            <w:tcW w:w="1714" w:type="dxa"/>
            <w:tcBorders>
              <w:top w:val="double" w:sz="4" w:space="0" w:color="auto"/>
            </w:tcBorders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查档情况</w:t>
            </w:r>
          </w:p>
        </w:tc>
        <w:tc>
          <w:tcPr>
            <w:tcW w:w="7925" w:type="dxa"/>
            <w:gridSpan w:val="9"/>
            <w:tcBorders>
              <w:top w:val="double" w:sz="4" w:space="0" w:color="auto"/>
            </w:tcBorders>
            <w:vAlign w:val="center"/>
          </w:tcPr>
          <w:p>
            <w:pPr>
              <w:pStyle w:val="style0"/>
              <w:rPr>
                <w:rFonts w:ascii="黑体" w:eastAsia="黑体" w:hAnsi="黑体"/>
                <w:color w:val="808080"/>
              </w:rPr>
            </w:pPr>
            <w:r>
              <w:rPr>
                <w:rFonts w:ascii="黑体" w:eastAsia="黑体" w:hAnsi="黑体" w:hint="eastAsia"/>
                <w:color w:val="808080"/>
              </w:rPr>
              <w:t>（</w:t>
            </w:r>
            <w:r>
              <w:rPr>
                <w:rFonts w:ascii="黑体" w:eastAsia="黑体" w:hAnsi="黑体" w:hint="eastAsia"/>
                <w:i/>
                <w:color w:val="808080"/>
              </w:rPr>
              <w:t>组织员审核党员</w:t>
            </w:r>
            <w:r>
              <w:rPr>
                <w:rFonts w:ascii="黑体" w:eastAsia="黑体" w:hAnsi="黑体" w:hint="eastAsia"/>
                <w:i/>
                <w:color w:val="808080"/>
              </w:rPr>
              <w:t>档案</w:t>
            </w:r>
            <w:r>
              <w:rPr>
                <w:rFonts w:ascii="黑体" w:eastAsia="黑体" w:hAnsi="黑体"/>
                <w:i/>
                <w:color w:val="808080"/>
              </w:rPr>
              <w:t>材料</w:t>
            </w:r>
            <w:r>
              <w:rPr>
                <w:rFonts w:ascii="黑体" w:eastAsia="黑体" w:hAnsi="黑体" w:hint="eastAsia"/>
                <w:i/>
                <w:color w:val="808080"/>
              </w:rPr>
              <w:t>后记录</w:t>
            </w:r>
            <w:r>
              <w:rPr>
                <w:rFonts w:ascii="黑体" w:eastAsia="黑体" w:hAnsi="黑体"/>
                <w:i/>
                <w:color w:val="808080"/>
              </w:rPr>
              <w:t>并</w:t>
            </w:r>
            <w:r>
              <w:rPr>
                <w:rFonts w:ascii="黑体" w:eastAsia="黑体" w:hAnsi="黑体" w:hint="eastAsia"/>
                <w:i/>
                <w:color w:val="808080"/>
              </w:rPr>
              <w:t>签字确认</w:t>
            </w:r>
            <w:r>
              <w:rPr>
                <w:rFonts w:ascii="黑体" w:eastAsia="黑体" w:hAnsi="黑体" w:hint="eastAsia"/>
                <w:color w:val="808080"/>
              </w:rPr>
              <w:t>）</w:t>
            </w:r>
          </w:p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查档时间：</w:t>
            </w:r>
          </w:p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入党申请书：</w:t>
            </w:r>
          </w:p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入党志愿书：</w:t>
            </w:r>
          </w:p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积极分子考察表：</w:t>
            </w:r>
          </w:p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转正申请书：</w:t>
            </w:r>
          </w:p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转正考察表：</w:t>
            </w:r>
          </w:p>
          <w:p>
            <w:pPr>
              <w:pStyle w:val="style0"/>
              <w:rPr>
                <w:rFonts w:ascii="仿宋" w:eastAsia="仿宋" w:hAnsi="仿宋"/>
              </w:rPr>
            </w:pPr>
          </w:p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</w:rPr>
              <w:t>组织员</w:t>
            </w:r>
            <w:r>
              <w:rPr>
                <w:rFonts w:ascii="仿宋" w:eastAsia="仿宋" w:hAnsi="仿宋" w:hint="eastAsia"/>
              </w:rPr>
              <w:t>：                 日期：</w:t>
            </w:r>
          </w:p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</w:t>
            </w:r>
          </w:p>
        </w:tc>
      </w:tr>
      <w:tr>
        <w:tblPrEx/>
        <w:trPr>
          <w:trHeight w:val="482" w:hRule="atLeast"/>
          <w:jc w:val="center"/>
        </w:trPr>
        <w:tc>
          <w:tcPr>
            <w:tcW w:w="1714" w:type="dxa"/>
            <w:vMerge w:val="restart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处理情况</w:t>
            </w:r>
            <w:r>
              <w:rPr>
                <w:rFonts w:ascii="仿宋" w:eastAsia="仿宋" w:hAnsi="仿宋"/>
              </w:rPr>
              <w:t>记录</w:t>
            </w:r>
          </w:p>
        </w:tc>
        <w:tc>
          <w:tcPr>
            <w:tcW w:w="1538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</w:t>
            </w:r>
            <w:r>
              <w:rPr>
                <w:rFonts w:ascii="仿宋" w:eastAsia="仿宋" w:hAnsi="仿宋"/>
              </w:rPr>
              <w:t>党建</w:t>
            </w:r>
            <w:r>
              <w:rPr>
                <w:rFonts w:ascii="仿宋" w:eastAsia="仿宋" w:hAnsi="仿宋" w:hint="eastAsia"/>
              </w:rPr>
              <w:t>系统</w:t>
            </w:r>
          </w:p>
        </w:tc>
        <w:tc>
          <w:tcPr>
            <w:tcW w:w="2005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经办日期</w:t>
            </w:r>
          </w:p>
        </w:tc>
        <w:tc>
          <w:tcPr>
            <w:tcW w:w="985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567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经办人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</w:tr>
      <w:tr>
        <w:tblPrEx/>
        <w:trPr>
          <w:trHeight w:val="545" w:hRule="atLeast"/>
          <w:jc w:val="center"/>
        </w:trPr>
        <w:tc>
          <w:tcPr>
            <w:tcW w:w="1714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538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上海</w:t>
            </w:r>
            <w:r>
              <w:rPr>
                <w:rFonts w:ascii="仿宋" w:eastAsia="仿宋" w:hAnsi="仿宋"/>
              </w:rPr>
              <w:t>市</w:t>
            </w:r>
            <w:r>
              <w:rPr>
                <w:rFonts w:ascii="仿宋" w:eastAsia="仿宋" w:hAnsi="仿宋" w:hint="eastAsia"/>
              </w:rPr>
              <w:t>系统</w:t>
            </w:r>
          </w:p>
        </w:tc>
        <w:tc>
          <w:tcPr>
            <w:tcW w:w="2005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经办日期</w:t>
            </w:r>
          </w:p>
        </w:tc>
        <w:tc>
          <w:tcPr>
            <w:tcW w:w="985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567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经办人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714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538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介绍信编号</w:t>
            </w:r>
          </w:p>
        </w:tc>
        <w:tc>
          <w:tcPr>
            <w:tcW w:w="2005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经办日期</w:t>
            </w:r>
          </w:p>
        </w:tc>
        <w:tc>
          <w:tcPr>
            <w:tcW w:w="985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  <w:tc>
          <w:tcPr>
            <w:tcW w:w="1567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经办人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</w:tr>
      <w:tr>
        <w:tblPrEx/>
        <w:trPr>
          <w:trHeight w:val="2051" w:hRule="atLeast"/>
          <w:jc w:val="center"/>
        </w:trPr>
        <w:tc>
          <w:tcPr>
            <w:tcW w:w="1714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7925" w:type="dxa"/>
            <w:gridSpan w:val="9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</w:rPr>
            </w:pPr>
          </w:p>
        </w:tc>
      </w:tr>
    </w:tbl>
    <w:p>
      <w:pPr>
        <w:pStyle w:val="style179"/>
        <w:spacing w:before="156" w:beforeLines="50" w:after="156" w:afterLines="50" w:lineRule="auto" w:line="360"/>
        <w:ind w:left="360" w:firstLine="0" w:firstLineChars="0"/>
        <w:rPr>
          <w:rFonts w:ascii="宋体" w:eastAsia="宋体" w:hAnsi="宋体"/>
          <w:szCs w:val="21"/>
        </w:rPr>
      </w:pPr>
    </w:p>
    <w:sectPr>
      <w:pgSz w:w="11906" w:h="16838" w:orient="portrait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0000000000000000000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0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0000000000000000000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0000000000000000000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0000000000000000000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1B29E90"/>
    <w:lvl w:ilvl="0" w:tplc="946E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D7D0F266"/>
    <w:lvl w:ilvl="0" w:tplc="9A2E3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2048D6C0"/>
    <w:lvl w:ilvl="0" w:tplc="91BC691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hybridMultilevel"/>
    <w:tmpl w:val="517EA778"/>
    <w:lvl w:ilvl="0" w:tplc="356A86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hybridMultilevel"/>
    <w:tmpl w:val="9A0E72F2"/>
    <w:lvl w:ilvl="0" w:tplc="4306C88A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D83E616C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E90E68E0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CB2E211A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61A69762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F60CF268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3AE2470A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A968714A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941468A6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0000005"/>
    <w:multiLevelType w:val="hybridMultilevel"/>
    <w:tmpl w:val="A8461A5E"/>
    <w:lvl w:ilvl="0" w:tplc="A47E1E0A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6">
    <w:nsid w:val="00000006"/>
    <w:multiLevelType w:val="hybridMultilevel"/>
    <w:tmpl w:val="5AEA1FB8"/>
    <w:lvl w:ilvl="0" w:tplc="2144B19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7CEAC4AE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DB1E8D8C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A7EA27C6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478C26E6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8A625B08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D6E835F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976C803C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F8987744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59F0A9A8"/>
    <w:lvl w:ilvl="0" w:tplc="B1C681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hybridMultilevel"/>
    <w:tmpl w:val="C152ED88"/>
    <w:lvl w:ilvl="0" w:tplc="2DCAF6B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5672D596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55E2202E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FBC09A38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ED100B5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F4A4D3C4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91D62D1E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3FE20C06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BE6CC234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0000009"/>
    <w:multiLevelType w:val="hybridMultilevel"/>
    <w:tmpl w:val="DD1C14C4"/>
    <w:lvl w:ilvl="0" w:tplc="10EEEEC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7ACCEB6">
      <w:start w:val="1503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宋体" w:hAnsi="宋体" w:hint="default"/>
      </w:rPr>
    </w:lvl>
    <w:lvl w:ilvl="2" w:tplc="A09C0E14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690C49CA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463E5010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EFB47396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D6204452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4DBA26C6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BFB05456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8F1E026A"/>
    <w:lvl w:ilvl="0" w:tplc="A6C4490A">
      <w:start w:val="3"/>
      <w:numFmt w:val="japaneseCounting"/>
      <w:lvlText w:val="（%1）"/>
      <w:lvlJc w:val="left"/>
      <w:pPr>
        <w:ind w:left="12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uiPriority w:val="99"/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D9AA-CCD2-4CDC-A0CC-CF5FEB1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Words>688</Words>
  <Pages>2</Pages>
  <Characters>704</Characters>
  <Application>WPS Office</Application>
  <DocSecurity>0</DocSecurity>
  <Paragraphs>108</Paragraphs>
  <ScaleCrop>false</ScaleCrop>
  <LinksUpToDate>false</LinksUpToDate>
  <CharactersWithSpaces>932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2012-10-19T02:26:00Z</dcterms:created>
  <dc:creator>user</dc:creator>
  <lastModifiedBy>HLK-AL10</lastModifiedBy>
  <lastPrinted>2019-07-02T07:51:00Z</lastPrinted>
  <dcterms:modified xsi:type="dcterms:W3CDTF">2021-04-26T01:50:13Z</dcterms:modified>
  <revision>43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080ddf79ce704b90a2efe828cf059810</vt:lpwstr>
  </property>
</Properties>
</file>