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2462" w14:textId="77777777" w:rsidR="002A3021" w:rsidRDefault="001B3113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</w:t>
      </w:r>
      <w:r>
        <w:rPr>
          <w:rFonts w:ascii="黑体" w:eastAsia="黑体" w:hAnsi="黑体"/>
          <w:sz w:val="36"/>
          <w:szCs w:val="36"/>
        </w:rPr>
        <w:t>交通大学</w:t>
      </w:r>
      <w:r>
        <w:rPr>
          <w:rFonts w:ascii="黑体" w:eastAsia="黑体" w:hAnsi="黑体" w:hint="eastAsia"/>
          <w:sz w:val="36"/>
          <w:szCs w:val="36"/>
        </w:rPr>
        <w:t>集体类活动闵行/徐汇校区</w:t>
      </w:r>
    </w:p>
    <w:p w14:paraId="4BE27760" w14:textId="77777777" w:rsidR="002A3021" w:rsidRDefault="001B3113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入校申请表</w:t>
      </w:r>
    </w:p>
    <w:p w14:paraId="4A0A8B6B" w14:textId="77777777" w:rsidR="002A3021" w:rsidRDefault="002A3021">
      <w:pPr>
        <w:widowControl/>
        <w:jc w:val="center"/>
        <w:rPr>
          <w:rFonts w:ascii="黑体" w:eastAsia="黑体" w:hAnsi="黑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277"/>
        <w:gridCol w:w="992"/>
        <w:gridCol w:w="1417"/>
        <w:gridCol w:w="1134"/>
        <w:gridCol w:w="142"/>
        <w:gridCol w:w="1418"/>
        <w:gridCol w:w="850"/>
        <w:gridCol w:w="1276"/>
        <w:gridCol w:w="1417"/>
      </w:tblGrid>
      <w:tr w:rsidR="002A3021" w14:paraId="1923EF81" w14:textId="77777777">
        <w:trPr>
          <w:trHeight w:val="539"/>
        </w:trPr>
        <w:tc>
          <w:tcPr>
            <w:tcW w:w="45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37725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E6FCD" w14:textId="77777777" w:rsidR="002A3021" w:rsidRDefault="002A30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A3021" w14:paraId="3DD06406" w14:textId="77777777">
        <w:trPr>
          <w:trHeight w:val="42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A7EE26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申请校内单位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7E9D1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1D1BD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81F31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18B5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B8238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FF4A40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1133667A" w14:textId="77777777">
        <w:trPr>
          <w:trHeight w:val="425"/>
        </w:trPr>
        <w:tc>
          <w:tcPr>
            <w:tcW w:w="835" w:type="dxa"/>
            <w:vMerge/>
            <w:shd w:val="clear" w:color="auto" w:fill="auto"/>
            <w:vAlign w:val="center"/>
          </w:tcPr>
          <w:p w14:paraId="7E9A0DCC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7710403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7CA0F3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766D0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701FEA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85327F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EEE77C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72B8A990" w14:textId="77777777">
        <w:trPr>
          <w:trHeight w:val="425"/>
        </w:trPr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EF1568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534BD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94F72D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B3BE3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53255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490B4E2B" w14:textId="77777777">
        <w:trPr>
          <w:trHeight w:val="34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DEC7A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活动对象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E535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D068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621CA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</w:t>
            </w:r>
          </w:p>
          <w:p w14:paraId="14DB0D77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041DB" w14:textId="77777777" w:rsidR="002A3021" w:rsidRDefault="002A3021">
            <w:pPr>
              <w:ind w:left="1560" w:hangingChars="650" w:hanging="15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62FBC619" w14:textId="77777777">
        <w:trPr>
          <w:trHeight w:val="345"/>
        </w:trPr>
        <w:tc>
          <w:tcPr>
            <w:tcW w:w="835" w:type="dxa"/>
            <w:vMerge/>
            <w:shd w:val="clear" w:color="auto" w:fill="auto"/>
            <w:vAlign w:val="center"/>
          </w:tcPr>
          <w:p w14:paraId="51C298C5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C8B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536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C3B63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F033B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4C2C7258" w14:textId="77777777">
        <w:trPr>
          <w:trHeight w:val="345"/>
        </w:trPr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B9AD9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B0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来自地区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F16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E9425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631AD" w14:textId="77777777" w:rsidR="002A3021" w:rsidRDefault="002A3021">
            <w:pPr>
              <w:ind w:left="1365" w:hangingChars="650" w:hanging="1365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1776C50A" w14:textId="77777777">
        <w:trPr>
          <w:trHeight w:val="765"/>
        </w:trPr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B7228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具体信息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760B6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633CE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星期几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5243" w14:textId="77777777" w:rsidR="002A3021" w:rsidRDefault="001B31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几点至几点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6817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申请校区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0D997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活动地点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85443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入校校门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58972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入校方式（车辆/步行）</w:t>
            </w:r>
          </w:p>
        </w:tc>
      </w:tr>
      <w:tr w:rsidR="002A3021" w14:paraId="66F8DAE7" w14:textId="77777777">
        <w:trPr>
          <w:trHeight w:val="210"/>
        </w:trPr>
        <w:tc>
          <w:tcPr>
            <w:tcW w:w="835" w:type="dxa"/>
            <w:vMerge/>
            <w:shd w:val="clear" w:color="auto" w:fill="auto"/>
            <w:vAlign w:val="center"/>
          </w:tcPr>
          <w:p w14:paraId="4271D651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7B86B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B64B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0116C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91C3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9532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45484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B0C05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7A3DE1FB" w14:textId="77777777">
        <w:trPr>
          <w:trHeight w:val="90"/>
        </w:trPr>
        <w:tc>
          <w:tcPr>
            <w:tcW w:w="835" w:type="dxa"/>
            <w:vMerge/>
            <w:shd w:val="clear" w:color="auto" w:fill="auto"/>
            <w:vAlign w:val="center"/>
          </w:tcPr>
          <w:p w14:paraId="73F2CDD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CAD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16F7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F1E1F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73F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8E82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F06A4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8D42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3767E0FF" w14:textId="77777777">
        <w:trPr>
          <w:trHeight w:val="120"/>
        </w:trPr>
        <w:tc>
          <w:tcPr>
            <w:tcW w:w="835" w:type="dxa"/>
            <w:vMerge/>
            <w:shd w:val="clear" w:color="auto" w:fill="auto"/>
            <w:vAlign w:val="center"/>
          </w:tcPr>
          <w:p w14:paraId="3313658D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A65F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3D50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05C0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C4881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647B9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AA39EE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425E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0060F42A" w14:textId="77777777">
        <w:trPr>
          <w:trHeight w:val="225"/>
        </w:trPr>
        <w:tc>
          <w:tcPr>
            <w:tcW w:w="83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2F701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C6AA3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3DD3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A2CF9" w14:textId="77777777" w:rsidR="002A3021" w:rsidRDefault="002A3021">
            <w:pPr>
              <w:ind w:firstLineChars="50" w:firstLine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C0374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D5F6A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4AD26363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BACCD" w14:textId="77777777" w:rsidR="002A3021" w:rsidRDefault="002A30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3021" w14:paraId="097F29BB" w14:textId="77777777">
        <w:trPr>
          <w:trHeight w:val="1356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83B1DF" w14:textId="77777777" w:rsidR="002A3021" w:rsidRDefault="001B31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992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B7DD9" w14:textId="0532846C" w:rsidR="002A3021" w:rsidRDefault="00212209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212209">
              <w:rPr>
                <w:rFonts w:ascii="仿宋" w:eastAsia="仿宋" w:hAnsi="仿宋" w:hint="eastAsia"/>
                <w:color w:val="000000"/>
                <w:szCs w:val="21"/>
              </w:rPr>
              <w:t>详述活动流程</w:t>
            </w:r>
          </w:p>
          <w:p w14:paraId="3827BAC9" w14:textId="77777777" w:rsidR="002A3021" w:rsidRDefault="002A3021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14:paraId="67357966" w14:textId="77777777" w:rsidR="002A3021" w:rsidRDefault="002A3021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A3021" w14:paraId="004BA34E" w14:textId="77777777">
        <w:trPr>
          <w:trHeight w:val="3282"/>
        </w:trPr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09F15" w14:textId="77777777" w:rsidR="002A3021" w:rsidRDefault="001B31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单位承诺</w:t>
            </w:r>
          </w:p>
          <w:p w14:paraId="7193D2A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F052B68" w14:textId="77777777" w:rsidR="002A3021" w:rsidRDefault="001B311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992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5F0D6D" w14:textId="77777777" w:rsidR="002A3021" w:rsidRDefault="001B3113">
            <w:pPr>
              <w:tabs>
                <w:tab w:val="left" w:pos="1650"/>
              </w:tabs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本单位郑重承诺，此活动为非营利性的公益类或招生类活动；以上信息真实有效，活动期间严格遵守学校各项管理规定，不瞒报、不漏报，把控入校人数，入校后仅开展与所申报内容相关的活动；本单位将承担此活动开展的管理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责任。</w:t>
            </w:r>
          </w:p>
          <w:p w14:paraId="1D92BD81" w14:textId="77777777" w:rsidR="002A3021" w:rsidRDefault="002A3021">
            <w:pPr>
              <w:tabs>
                <w:tab w:val="left" w:pos="1650"/>
              </w:tabs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  <w:p w14:paraId="217CCC77" w14:textId="1CB086D3" w:rsidR="002A3021" w:rsidRPr="00212209" w:rsidRDefault="00212209" w:rsidP="00771D6F">
            <w:pPr>
              <w:tabs>
                <w:tab w:val="left" w:pos="1650"/>
              </w:tabs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1220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基层单位领导签字审批：</w:t>
            </w:r>
          </w:p>
          <w:p w14:paraId="4BBCB976" w14:textId="77777777" w:rsidR="002A3021" w:rsidRDefault="002A302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23C19B" w14:textId="77777777" w:rsidR="002A3021" w:rsidRDefault="002A3021">
            <w:pPr>
              <w:spacing w:afterLines="20" w:after="62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0C713B3" w14:textId="77777777" w:rsidR="002A3021" w:rsidRDefault="001B3113">
            <w:pPr>
              <w:spacing w:afterLines="20" w:after="62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单位主要领导（院长、书记或部门正职）签字：            日期：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单位公章：</w:t>
            </w:r>
          </w:p>
        </w:tc>
      </w:tr>
    </w:tbl>
    <w:p w14:paraId="495516F0" w14:textId="0D5BB4AE" w:rsidR="00A7327A" w:rsidRDefault="001B3113">
      <w:pPr>
        <w:adjustRightInd w:val="0"/>
        <w:snapToGrid w:val="0"/>
        <w:jc w:val="left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注：</w:t>
      </w:r>
      <w:r w:rsidR="002B6D28">
        <w:rPr>
          <w:rFonts w:ascii="仿宋" w:eastAsia="仿宋" w:hAnsi="仿宋" w:hint="eastAsia"/>
          <w:b/>
          <w:bCs/>
          <w:sz w:val="24"/>
          <w:szCs w:val="28"/>
        </w:rPr>
        <w:t>1</w:t>
      </w:r>
      <w:r w:rsidR="002B6D28">
        <w:rPr>
          <w:rFonts w:ascii="仿宋" w:eastAsia="仿宋" w:hAnsi="仿宋"/>
          <w:b/>
          <w:bCs/>
          <w:sz w:val="24"/>
          <w:szCs w:val="28"/>
        </w:rPr>
        <w:t>.</w:t>
      </w:r>
      <w:r>
        <w:rPr>
          <w:rFonts w:ascii="仿宋" w:eastAsia="仿宋" w:hAnsi="仿宋" w:hint="eastAsia"/>
          <w:b/>
          <w:bCs/>
          <w:sz w:val="24"/>
          <w:szCs w:val="28"/>
        </w:rPr>
        <w:t>如本集体活动有中大型车辆的，请通过“交我办”中“中大型及施工车辆入校申请”流程另行报备；涉及人员的，请通过“交我办”中“校外人员进出校申报”流程另行报备。</w:t>
      </w:r>
    </w:p>
    <w:p w14:paraId="2C12DE47" w14:textId="7D189781" w:rsidR="002B6D28" w:rsidRPr="002B6D28" w:rsidRDefault="002B6D28" w:rsidP="002B6D28">
      <w:pPr>
        <w:adjustRightInd w:val="0"/>
        <w:snapToGrid w:val="0"/>
        <w:ind w:firstLineChars="200" w:firstLine="482"/>
        <w:jc w:val="left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2</w:t>
      </w:r>
      <w:r>
        <w:rPr>
          <w:rFonts w:ascii="仿宋" w:eastAsia="仿宋" w:hAnsi="仿宋"/>
          <w:b/>
          <w:bCs/>
          <w:sz w:val="24"/>
          <w:szCs w:val="28"/>
        </w:rPr>
        <w:t>.</w:t>
      </w:r>
      <w:r>
        <w:rPr>
          <w:rFonts w:ascii="仿宋" w:eastAsia="仿宋" w:hAnsi="仿宋" w:hint="eastAsia"/>
          <w:b/>
          <w:bCs/>
          <w:sz w:val="24"/>
          <w:szCs w:val="28"/>
        </w:rPr>
        <w:t>中小学生科普参观在基层单位审批后，须携带相关活动材料至教学管理部</w:t>
      </w:r>
      <w:r w:rsidR="0070427B">
        <w:rPr>
          <w:rFonts w:ascii="仿宋" w:eastAsia="仿宋" w:hAnsi="仿宋" w:hint="eastAsia"/>
          <w:b/>
          <w:bCs/>
          <w:sz w:val="24"/>
          <w:szCs w:val="28"/>
        </w:rPr>
        <w:t>（3</w:t>
      </w:r>
      <w:r w:rsidR="0070427B">
        <w:rPr>
          <w:rFonts w:ascii="仿宋" w:eastAsia="仿宋" w:hAnsi="仿宋"/>
          <w:b/>
          <w:bCs/>
          <w:sz w:val="24"/>
          <w:szCs w:val="28"/>
        </w:rPr>
        <w:t>-</w:t>
      </w:r>
      <w:r w:rsidR="0070427B" w:rsidRPr="0070427B">
        <w:rPr>
          <w:rFonts w:ascii="仿宋" w:eastAsia="仿宋" w:hAnsi="仿宋"/>
          <w:b/>
          <w:bCs/>
          <w:sz w:val="24"/>
          <w:szCs w:val="28"/>
        </w:rPr>
        <w:t>113</w:t>
      </w:r>
      <w:r w:rsidR="0070427B">
        <w:rPr>
          <w:rFonts w:ascii="仿宋" w:eastAsia="仿宋" w:hAnsi="仿宋" w:hint="eastAsia"/>
          <w:b/>
          <w:bCs/>
          <w:sz w:val="24"/>
          <w:szCs w:val="28"/>
        </w:rPr>
        <w:t>）</w:t>
      </w:r>
      <w:r>
        <w:rPr>
          <w:rFonts w:ascii="仿宋" w:eastAsia="仿宋" w:hAnsi="仿宋" w:hint="eastAsia"/>
          <w:b/>
          <w:bCs/>
          <w:sz w:val="24"/>
          <w:szCs w:val="28"/>
        </w:rPr>
        <w:t>审核，再至党群工作部</w:t>
      </w:r>
      <w:r w:rsidR="0070427B">
        <w:rPr>
          <w:rFonts w:ascii="仿宋" w:eastAsia="仿宋" w:hAnsi="仿宋" w:hint="eastAsia"/>
          <w:b/>
          <w:bCs/>
          <w:sz w:val="24"/>
          <w:szCs w:val="28"/>
        </w:rPr>
        <w:t>（3</w:t>
      </w:r>
      <w:r w:rsidR="0070427B">
        <w:rPr>
          <w:rFonts w:ascii="仿宋" w:eastAsia="仿宋" w:hAnsi="仿宋"/>
          <w:b/>
          <w:bCs/>
          <w:sz w:val="24"/>
          <w:szCs w:val="28"/>
        </w:rPr>
        <w:t>-210A</w:t>
      </w:r>
      <w:r w:rsidR="0070427B">
        <w:rPr>
          <w:rFonts w:ascii="仿宋" w:eastAsia="仿宋" w:hAnsi="仿宋" w:hint="eastAsia"/>
          <w:b/>
          <w:bCs/>
          <w:sz w:val="24"/>
          <w:szCs w:val="28"/>
        </w:rPr>
        <w:t>）</w:t>
      </w:r>
      <w:r>
        <w:rPr>
          <w:rFonts w:ascii="仿宋" w:eastAsia="仿宋" w:hAnsi="仿宋" w:hint="eastAsia"/>
          <w:b/>
          <w:bCs/>
          <w:sz w:val="24"/>
          <w:szCs w:val="28"/>
        </w:rPr>
        <w:t>和资财保障部</w:t>
      </w:r>
      <w:r w:rsidR="0070427B">
        <w:rPr>
          <w:rFonts w:ascii="仿宋" w:eastAsia="仿宋" w:hAnsi="仿宋" w:hint="eastAsia"/>
          <w:b/>
          <w:bCs/>
          <w:sz w:val="24"/>
          <w:szCs w:val="28"/>
        </w:rPr>
        <w:t>(</w:t>
      </w:r>
      <w:r w:rsidR="0070427B">
        <w:rPr>
          <w:rFonts w:ascii="仿宋" w:eastAsia="仿宋" w:hAnsi="仿宋"/>
          <w:b/>
          <w:bCs/>
          <w:sz w:val="24"/>
          <w:szCs w:val="28"/>
        </w:rPr>
        <w:t>3-201)</w:t>
      </w:r>
      <w:r>
        <w:rPr>
          <w:rFonts w:ascii="仿宋" w:eastAsia="仿宋" w:hAnsi="仿宋" w:hint="eastAsia"/>
          <w:b/>
          <w:bCs/>
          <w:sz w:val="24"/>
          <w:szCs w:val="28"/>
        </w:rPr>
        <w:t>盖章。</w:t>
      </w:r>
    </w:p>
    <w:sectPr w:rsidR="002B6D28" w:rsidRPr="002B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E95" w14:textId="77777777" w:rsidR="00C708AC" w:rsidRDefault="00C708AC" w:rsidP="006800A6">
      <w:r>
        <w:separator/>
      </w:r>
    </w:p>
  </w:endnote>
  <w:endnote w:type="continuationSeparator" w:id="0">
    <w:p w14:paraId="3E4C4364" w14:textId="77777777" w:rsidR="00C708AC" w:rsidRDefault="00C708AC" w:rsidP="0068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C112" w14:textId="77777777" w:rsidR="00C708AC" w:rsidRDefault="00C708AC" w:rsidP="006800A6">
      <w:r>
        <w:separator/>
      </w:r>
    </w:p>
  </w:footnote>
  <w:footnote w:type="continuationSeparator" w:id="0">
    <w:p w14:paraId="6234CB7A" w14:textId="77777777" w:rsidR="00C708AC" w:rsidRDefault="00C708AC" w:rsidP="0068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hMmNjMTlkYjBlN2ZmZjM2MjEyNmQ1MzM5ZTUxMTMifQ=="/>
  </w:docVars>
  <w:rsids>
    <w:rsidRoot w:val="004616E5"/>
    <w:rsid w:val="00003E38"/>
    <w:rsid w:val="000409EF"/>
    <w:rsid w:val="000C47F7"/>
    <w:rsid w:val="00100C2E"/>
    <w:rsid w:val="001376CE"/>
    <w:rsid w:val="00182B05"/>
    <w:rsid w:val="001958BE"/>
    <w:rsid w:val="001A3CA3"/>
    <w:rsid w:val="001B3113"/>
    <w:rsid w:val="00212209"/>
    <w:rsid w:val="002532B9"/>
    <w:rsid w:val="002A3021"/>
    <w:rsid w:val="002A3F67"/>
    <w:rsid w:val="002B6D28"/>
    <w:rsid w:val="002E106C"/>
    <w:rsid w:val="003179AE"/>
    <w:rsid w:val="00361DC1"/>
    <w:rsid w:val="00375AF1"/>
    <w:rsid w:val="00391150"/>
    <w:rsid w:val="00397306"/>
    <w:rsid w:val="00432224"/>
    <w:rsid w:val="004616E5"/>
    <w:rsid w:val="004945AF"/>
    <w:rsid w:val="0052498E"/>
    <w:rsid w:val="00530C0A"/>
    <w:rsid w:val="005658A6"/>
    <w:rsid w:val="005B3F80"/>
    <w:rsid w:val="005C57F5"/>
    <w:rsid w:val="005D752E"/>
    <w:rsid w:val="0060067B"/>
    <w:rsid w:val="006131B1"/>
    <w:rsid w:val="00672D93"/>
    <w:rsid w:val="006800A6"/>
    <w:rsid w:val="0070427B"/>
    <w:rsid w:val="00771D6F"/>
    <w:rsid w:val="00780ACE"/>
    <w:rsid w:val="0078483C"/>
    <w:rsid w:val="007A71F3"/>
    <w:rsid w:val="007B5FDC"/>
    <w:rsid w:val="0083069B"/>
    <w:rsid w:val="00844D6A"/>
    <w:rsid w:val="0091144B"/>
    <w:rsid w:val="00954EB7"/>
    <w:rsid w:val="009A40C3"/>
    <w:rsid w:val="00A1197E"/>
    <w:rsid w:val="00A20D36"/>
    <w:rsid w:val="00A33A91"/>
    <w:rsid w:val="00A7327A"/>
    <w:rsid w:val="00A7543B"/>
    <w:rsid w:val="00AA7F7A"/>
    <w:rsid w:val="00AB73BA"/>
    <w:rsid w:val="00B74200"/>
    <w:rsid w:val="00BB447A"/>
    <w:rsid w:val="00BC1DB2"/>
    <w:rsid w:val="00BD4235"/>
    <w:rsid w:val="00BE7F8D"/>
    <w:rsid w:val="00C30CFF"/>
    <w:rsid w:val="00C708AC"/>
    <w:rsid w:val="00D33762"/>
    <w:rsid w:val="00D34DFB"/>
    <w:rsid w:val="00D43536"/>
    <w:rsid w:val="00D974E8"/>
    <w:rsid w:val="00D97D7E"/>
    <w:rsid w:val="00DA1BAD"/>
    <w:rsid w:val="00DA3C1E"/>
    <w:rsid w:val="00E169E5"/>
    <w:rsid w:val="00E759CB"/>
    <w:rsid w:val="00EE1DCC"/>
    <w:rsid w:val="00F531C1"/>
    <w:rsid w:val="00F958AE"/>
    <w:rsid w:val="00FA2063"/>
    <w:rsid w:val="00FC5A32"/>
    <w:rsid w:val="00FD36BD"/>
    <w:rsid w:val="06E85A27"/>
    <w:rsid w:val="092A62EA"/>
    <w:rsid w:val="301816A2"/>
    <w:rsid w:val="55437B28"/>
    <w:rsid w:val="6B7810E4"/>
    <w:rsid w:val="6DA639D4"/>
    <w:rsid w:val="774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657B"/>
  <w15:docId w15:val="{B373F18D-059B-47D4-A31D-B0C82F4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0A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丽倩 王</cp:lastModifiedBy>
  <cp:revision>4</cp:revision>
  <cp:lastPrinted>2021-07-28T01:24:00Z</cp:lastPrinted>
  <dcterms:created xsi:type="dcterms:W3CDTF">2023-07-03T00:59:00Z</dcterms:created>
  <dcterms:modified xsi:type="dcterms:W3CDTF">2023-07-03T01:01:00Z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6E6A3092692346648C99FB3617C350DC</vt:lpwstr>
  </property>
</Properties>
</file>